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81" w:rsidRPr="00631881" w:rsidRDefault="00631881" w:rsidP="00631881">
      <w:pPr>
        <w:autoSpaceDN w:val="0"/>
        <w:spacing w:line="500" w:lineRule="exact"/>
        <w:textAlignment w:val="baseline"/>
        <w:rPr>
          <w:rFonts w:ascii="仿宋_GB2312" w:eastAsia="仿宋_GB2312" w:hAnsi="Calibri" w:cs="宋体"/>
          <w:kern w:val="0"/>
          <w:sz w:val="32"/>
          <w:szCs w:val="20"/>
        </w:rPr>
      </w:pPr>
    </w:p>
    <w:p w:rsidR="00631881" w:rsidRPr="00631881" w:rsidRDefault="00631881" w:rsidP="00631881">
      <w:pPr>
        <w:tabs>
          <w:tab w:val="left" w:pos="420"/>
        </w:tabs>
        <w:autoSpaceDN w:val="0"/>
        <w:spacing w:line="500" w:lineRule="exact"/>
        <w:textAlignment w:val="baseline"/>
        <w:rPr>
          <w:rFonts w:ascii="仿宋_GB2312" w:eastAsia="仿宋_GB2312" w:hAnsi="Calibri" w:cs="宋体"/>
          <w:kern w:val="0"/>
          <w:sz w:val="32"/>
          <w:szCs w:val="20"/>
        </w:rPr>
      </w:pPr>
    </w:p>
    <w:p w:rsidR="00631881" w:rsidRPr="00631881" w:rsidRDefault="00631881" w:rsidP="00631881">
      <w:pPr>
        <w:autoSpaceDN w:val="0"/>
        <w:spacing w:line="500" w:lineRule="exact"/>
        <w:textAlignment w:val="baseline"/>
        <w:rPr>
          <w:rFonts w:ascii="仿宋_GB2312" w:eastAsia="仿宋_GB2312" w:hAnsi="Calibri" w:cs="宋体"/>
          <w:kern w:val="0"/>
          <w:sz w:val="32"/>
          <w:szCs w:val="20"/>
        </w:rPr>
      </w:pPr>
    </w:p>
    <w:p w:rsidR="00631881" w:rsidRPr="00631881" w:rsidRDefault="00631881" w:rsidP="00631881">
      <w:pPr>
        <w:autoSpaceDN w:val="0"/>
        <w:spacing w:line="500" w:lineRule="exact"/>
        <w:textAlignment w:val="baseline"/>
        <w:rPr>
          <w:rFonts w:ascii="仿宋_GB2312" w:eastAsia="仿宋_GB2312" w:hAnsi="Calibri" w:cs="宋体"/>
          <w:kern w:val="0"/>
          <w:sz w:val="32"/>
          <w:szCs w:val="20"/>
        </w:rPr>
      </w:pPr>
    </w:p>
    <w:p w:rsidR="00631881" w:rsidRPr="00631881" w:rsidRDefault="00631881" w:rsidP="00631881">
      <w:pPr>
        <w:autoSpaceDN w:val="0"/>
        <w:spacing w:line="500" w:lineRule="exact"/>
        <w:textAlignment w:val="baseline"/>
        <w:rPr>
          <w:rFonts w:ascii="仿宋_GB2312" w:eastAsia="仿宋_GB2312" w:hAnsi="Calibri" w:cs="宋体"/>
          <w:kern w:val="0"/>
          <w:sz w:val="32"/>
          <w:szCs w:val="20"/>
        </w:rPr>
      </w:pPr>
    </w:p>
    <w:p w:rsidR="00631881" w:rsidRPr="00631881" w:rsidRDefault="00631881" w:rsidP="00631881">
      <w:pPr>
        <w:autoSpaceDN w:val="0"/>
        <w:spacing w:line="500" w:lineRule="exact"/>
        <w:textAlignment w:val="baseline"/>
        <w:rPr>
          <w:rFonts w:ascii="仿宋_GB2312" w:eastAsia="仿宋_GB2312" w:hAnsi="Calibri" w:cs="宋体"/>
          <w:kern w:val="0"/>
          <w:sz w:val="32"/>
          <w:szCs w:val="20"/>
        </w:rPr>
      </w:pPr>
    </w:p>
    <w:p w:rsidR="00631881" w:rsidRPr="00631881" w:rsidRDefault="00631881" w:rsidP="00631881">
      <w:pPr>
        <w:autoSpaceDN w:val="0"/>
        <w:spacing w:line="500" w:lineRule="exact"/>
        <w:textAlignment w:val="baseline"/>
        <w:rPr>
          <w:rFonts w:ascii="仿宋_GB2312" w:eastAsia="仿宋_GB2312" w:hAnsi="Calibri" w:cs="宋体"/>
          <w:kern w:val="0"/>
          <w:sz w:val="32"/>
          <w:szCs w:val="20"/>
        </w:rPr>
      </w:pPr>
    </w:p>
    <w:p w:rsidR="00631881" w:rsidRPr="00631881" w:rsidRDefault="00631881" w:rsidP="00631881">
      <w:pPr>
        <w:autoSpaceDN w:val="0"/>
        <w:spacing w:line="500" w:lineRule="exact"/>
        <w:textAlignment w:val="baseline"/>
        <w:rPr>
          <w:rFonts w:ascii="仿宋_GB2312" w:eastAsia="仿宋_GB2312" w:hAnsi="Calibri" w:cs="宋体"/>
          <w:kern w:val="0"/>
          <w:sz w:val="32"/>
          <w:szCs w:val="20"/>
        </w:rPr>
      </w:pPr>
    </w:p>
    <w:p w:rsidR="00631881" w:rsidRPr="00631881" w:rsidRDefault="00631881" w:rsidP="00631881">
      <w:pPr>
        <w:tabs>
          <w:tab w:val="left" w:pos="420"/>
          <w:tab w:val="left" w:pos="8400"/>
        </w:tabs>
        <w:autoSpaceDN w:val="0"/>
        <w:spacing w:line="500" w:lineRule="exact"/>
        <w:jc w:val="center"/>
        <w:textAlignment w:val="baseline"/>
        <w:rPr>
          <w:rFonts w:ascii="Times New Roman" w:eastAsia="仿宋_GB2312" w:hAnsi="Times New Roman" w:cs="Times New Roman"/>
          <w:kern w:val="0"/>
          <w:sz w:val="32"/>
          <w:szCs w:val="32"/>
        </w:rPr>
      </w:pPr>
      <w:bookmarkStart w:id="0" w:name="OLE_LINK6"/>
      <w:bookmarkStart w:id="1" w:name="OLE_LINK7"/>
      <w:r w:rsidRPr="00631881">
        <w:rPr>
          <w:rFonts w:ascii="Times New Roman" w:eastAsia="仿宋_GB2312" w:hAnsi="Times New Roman" w:cs="Times New Roman"/>
          <w:kern w:val="0"/>
          <w:sz w:val="32"/>
          <w:szCs w:val="32"/>
        </w:rPr>
        <w:t>桂科协</w:t>
      </w:r>
      <w:r w:rsidRPr="00631881">
        <w:rPr>
          <w:rFonts w:ascii="Times New Roman" w:eastAsia="仿宋_GB2312" w:hAnsi="Times New Roman" w:cs="Times New Roman" w:hint="eastAsia"/>
          <w:kern w:val="0"/>
          <w:sz w:val="32"/>
          <w:szCs w:val="32"/>
        </w:rPr>
        <w:t>组</w:t>
      </w:r>
      <w:r w:rsidRPr="00631881">
        <w:rPr>
          <w:rFonts w:ascii="Times New Roman" w:eastAsia="仿宋_GB2312" w:hAnsi="Times New Roman" w:cs="Times New Roman"/>
          <w:kern w:val="0"/>
          <w:sz w:val="32"/>
          <w:szCs w:val="32"/>
        </w:rPr>
        <w:t>发〔</w:t>
      </w:r>
      <w:r w:rsidRPr="00631881">
        <w:rPr>
          <w:rFonts w:ascii="Times New Roman" w:eastAsia="仿宋_GB2312" w:hAnsi="Times New Roman" w:cs="Times New Roman"/>
          <w:kern w:val="0"/>
          <w:sz w:val="32"/>
          <w:szCs w:val="32"/>
        </w:rPr>
        <w:t>2025</w:t>
      </w:r>
      <w:r w:rsidRPr="00631881">
        <w:rPr>
          <w:rFonts w:ascii="Times New Roman" w:eastAsia="仿宋_GB2312" w:hAnsi="Times New Roman" w:cs="Times New Roman"/>
          <w:kern w:val="0"/>
          <w:sz w:val="32"/>
          <w:szCs w:val="32"/>
        </w:rPr>
        <w:t>〕</w:t>
      </w:r>
      <w:r w:rsidRPr="00631881">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9</w:t>
      </w:r>
      <w:r w:rsidRPr="00631881">
        <w:rPr>
          <w:rFonts w:ascii="Times New Roman" w:eastAsia="仿宋_GB2312" w:hAnsi="Times New Roman" w:cs="Times New Roman"/>
          <w:kern w:val="0"/>
          <w:sz w:val="32"/>
          <w:szCs w:val="32"/>
        </w:rPr>
        <w:t>号</w:t>
      </w:r>
    </w:p>
    <w:p w:rsidR="00631881" w:rsidRPr="00631881" w:rsidRDefault="00631881" w:rsidP="00631881">
      <w:pPr>
        <w:tabs>
          <w:tab w:val="left" w:pos="420"/>
          <w:tab w:val="left" w:pos="8400"/>
        </w:tabs>
        <w:autoSpaceDN w:val="0"/>
        <w:spacing w:line="1040" w:lineRule="exact"/>
        <w:textAlignment w:val="baseline"/>
        <w:rPr>
          <w:rFonts w:ascii="仿宋_GB2312" w:eastAsia="仿宋_GB2312" w:hAnsi="Calibri" w:cs="宋体"/>
          <w:kern w:val="0"/>
          <w:sz w:val="32"/>
          <w:szCs w:val="32"/>
        </w:rPr>
      </w:pPr>
    </w:p>
    <w:p w:rsidR="00287B3C" w:rsidRPr="00631881" w:rsidRDefault="007E1810" w:rsidP="00631881">
      <w:pPr>
        <w:spacing w:line="600" w:lineRule="exact"/>
        <w:jc w:val="center"/>
        <w:rPr>
          <w:rFonts w:ascii="方正小标宋简体" w:eastAsia="方正小标宋简体"/>
          <w:spacing w:val="-2"/>
          <w:sz w:val="44"/>
          <w:szCs w:val="44"/>
        </w:rPr>
      </w:pPr>
      <w:r w:rsidRPr="00631881">
        <w:rPr>
          <w:rFonts w:ascii="方正小标宋简体" w:eastAsia="方正小标宋简体" w:hint="eastAsia"/>
          <w:spacing w:val="-2"/>
          <w:sz w:val="44"/>
          <w:szCs w:val="44"/>
        </w:rPr>
        <w:t>自治区科协关于组织开展中国科协青年科技</w:t>
      </w:r>
    </w:p>
    <w:p w:rsidR="00287B3C" w:rsidRPr="00631881" w:rsidRDefault="007E1810" w:rsidP="00631881">
      <w:pPr>
        <w:spacing w:line="600" w:lineRule="exact"/>
        <w:jc w:val="center"/>
        <w:rPr>
          <w:rFonts w:ascii="方正小标宋简体" w:eastAsia="方正小标宋简体"/>
          <w:spacing w:val="-2"/>
          <w:sz w:val="44"/>
          <w:szCs w:val="44"/>
        </w:rPr>
      </w:pPr>
      <w:r w:rsidRPr="00631881">
        <w:rPr>
          <w:rFonts w:ascii="方正小标宋简体" w:eastAsia="方正小标宋简体" w:hint="eastAsia"/>
          <w:spacing w:val="-2"/>
          <w:sz w:val="44"/>
          <w:szCs w:val="44"/>
        </w:rPr>
        <w:t>人才培育工程工程师专项计划</w:t>
      </w:r>
    </w:p>
    <w:p w:rsidR="00287B3C" w:rsidRPr="00631881" w:rsidRDefault="007E1810" w:rsidP="00631881">
      <w:pPr>
        <w:spacing w:line="600" w:lineRule="exact"/>
        <w:jc w:val="center"/>
        <w:rPr>
          <w:rFonts w:ascii="方正小标宋简体" w:eastAsia="方正小标宋简体"/>
        </w:rPr>
      </w:pPr>
      <w:r w:rsidRPr="00631881">
        <w:rPr>
          <w:rFonts w:ascii="方正小标宋简体" w:eastAsia="方正小标宋简体" w:hint="eastAsia"/>
          <w:spacing w:val="-2"/>
          <w:sz w:val="44"/>
          <w:szCs w:val="44"/>
        </w:rPr>
        <w:t>推荐工作的通知</w:t>
      </w:r>
    </w:p>
    <w:bookmarkEnd w:id="0"/>
    <w:bookmarkEnd w:id="1"/>
    <w:p w:rsidR="00287B3C" w:rsidRPr="00631881" w:rsidRDefault="00287B3C" w:rsidP="00631881">
      <w:pPr>
        <w:spacing w:line="560" w:lineRule="exact"/>
        <w:rPr>
          <w:rFonts w:ascii="Times New Roman" w:eastAsia="仿宋_GB2312" w:hAnsi="Times New Roman" w:cs="Times New Roman"/>
          <w:spacing w:val="-2"/>
          <w:sz w:val="32"/>
          <w:szCs w:val="32"/>
        </w:rPr>
      </w:pPr>
    </w:p>
    <w:p w:rsidR="00287B3C" w:rsidRPr="00631881" w:rsidRDefault="007E1810" w:rsidP="00631881">
      <w:pPr>
        <w:spacing w:line="560" w:lineRule="exact"/>
        <w:rPr>
          <w:rFonts w:ascii="Times New Roman" w:eastAsia="仿宋_GB2312" w:hAnsi="Times New Roman" w:cs="Times New Roman"/>
          <w:kern w:val="0"/>
          <w:sz w:val="32"/>
          <w:szCs w:val="32"/>
          <w:shd w:val="clear" w:color="auto" w:fill="FFFFFF"/>
          <w:lang w:bidi="ar"/>
        </w:rPr>
      </w:pPr>
      <w:bookmarkStart w:id="2" w:name="OLE_LINK8"/>
      <w:bookmarkStart w:id="3" w:name="OLE_LINK9"/>
      <w:r w:rsidRPr="00631881">
        <w:rPr>
          <w:rFonts w:ascii="Times New Roman" w:eastAsia="仿宋_GB2312" w:hAnsi="Times New Roman" w:cs="Times New Roman"/>
          <w:kern w:val="0"/>
          <w:sz w:val="32"/>
          <w:szCs w:val="32"/>
          <w:shd w:val="clear" w:color="auto" w:fill="FFFFFF"/>
          <w:lang w:bidi="ar"/>
        </w:rPr>
        <w:t>各设区市科协，自治区科协所属学会（协会、研究会），高校科协，企业（园区）科协，各有关单位</w:t>
      </w:r>
      <w:bookmarkEnd w:id="2"/>
      <w:bookmarkEnd w:id="3"/>
      <w:r w:rsidRPr="00631881">
        <w:rPr>
          <w:rFonts w:ascii="Times New Roman" w:eastAsia="仿宋_GB2312" w:hAnsi="Times New Roman" w:cs="Times New Roman"/>
          <w:kern w:val="0"/>
          <w:sz w:val="32"/>
          <w:szCs w:val="32"/>
          <w:shd w:val="clear" w:color="auto" w:fill="FFFFFF"/>
          <w:lang w:bidi="ar"/>
        </w:rPr>
        <w:t>：</w:t>
      </w:r>
    </w:p>
    <w:p w:rsidR="00287B3C" w:rsidRPr="00631881" w:rsidRDefault="007E1810" w:rsidP="00631881">
      <w:pPr>
        <w:spacing w:line="560" w:lineRule="exact"/>
        <w:ind w:firstLine="640"/>
        <w:rPr>
          <w:rFonts w:ascii="Times New Roman" w:eastAsia="仿宋_GB2312" w:hAnsi="Times New Roman" w:cs="Times New Roman"/>
          <w:kern w:val="0"/>
          <w:sz w:val="32"/>
          <w:szCs w:val="32"/>
          <w:shd w:val="clear" w:color="auto" w:fill="FFFFFF"/>
          <w:lang w:bidi="ar"/>
        </w:rPr>
      </w:pPr>
      <w:r w:rsidRPr="00631881">
        <w:rPr>
          <w:rFonts w:ascii="Times New Roman" w:eastAsia="仿宋_GB2312" w:hAnsi="Times New Roman" w:cs="Times New Roman"/>
          <w:kern w:val="0"/>
          <w:sz w:val="32"/>
          <w:szCs w:val="32"/>
          <w:shd w:val="clear" w:color="auto" w:fill="FFFFFF"/>
          <w:lang w:bidi="ar"/>
        </w:rPr>
        <w:t>为深入贯彻落实国家科技人才发展战略，聚焦</w:t>
      </w:r>
      <w:r w:rsidRPr="00631881">
        <w:rPr>
          <w:rFonts w:ascii="Times New Roman" w:eastAsia="仿宋_GB2312" w:hAnsi="Times New Roman" w:cs="Times New Roman"/>
          <w:kern w:val="0"/>
          <w:sz w:val="32"/>
          <w:szCs w:val="32"/>
          <w:shd w:val="clear" w:color="auto" w:fill="FFFFFF"/>
          <w:lang w:bidi="ar"/>
        </w:rPr>
        <w:t>2035</w:t>
      </w:r>
      <w:r w:rsidRPr="00631881">
        <w:rPr>
          <w:rFonts w:ascii="Times New Roman" w:eastAsia="仿宋_GB2312" w:hAnsi="Times New Roman" w:cs="Times New Roman"/>
          <w:kern w:val="0"/>
          <w:sz w:val="32"/>
          <w:szCs w:val="32"/>
          <w:shd w:val="clear" w:color="auto" w:fill="FFFFFF"/>
          <w:lang w:bidi="ar"/>
        </w:rPr>
        <w:t>年建成科技强国目标，以青年工程技术人才为培育对象，帮助青年工程技术人才坚定理想信念、夯实理论功底、拓展工程视野、提升创新能力，</w:t>
      </w:r>
      <w:r w:rsidRPr="00631881">
        <w:rPr>
          <w:rFonts w:ascii="Times New Roman" w:eastAsia="仿宋_GB2312" w:hAnsi="Times New Roman" w:cs="Times New Roman"/>
          <w:kern w:val="0"/>
          <w:sz w:val="32"/>
          <w:szCs w:val="32"/>
          <w:shd w:val="clear" w:color="auto" w:fill="FFFFFF"/>
          <w:lang w:val="zh-CN" w:bidi="ar"/>
        </w:rPr>
        <w:t>打造卓越工程师后备队伍，加快建设国家战略人才力量，</w:t>
      </w:r>
      <w:r w:rsidRPr="00631881">
        <w:rPr>
          <w:rFonts w:ascii="Times New Roman" w:eastAsia="仿宋_GB2312" w:hAnsi="Times New Roman" w:cs="Times New Roman"/>
          <w:kern w:val="0"/>
          <w:sz w:val="32"/>
          <w:szCs w:val="32"/>
          <w:shd w:val="clear" w:color="auto" w:fill="FFFFFF"/>
          <w:lang w:bidi="ar"/>
        </w:rPr>
        <w:t>根据《中国科协办公厅关于试点开展中国科协青年科技人才培育工程工程师专项计划的通知》</w:t>
      </w:r>
      <w:bookmarkStart w:id="4" w:name="DAIZI"/>
      <w:r w:rsidRPr="00631881">
        <w:rPr>
          <w:rFonts w:ascii="Times New Roman" w:eastAsia="仿宋_GB2312" w:hAnsi="Times New Roman" w:cs="Times New Roman"/>
          <w:kern w:val="0"/>
          <w:sz w:val="32"/>
          <w:szCs w:val="32"/>
          <w:shd w:val="clear" w:color="auto" w:fill="FFFFFF"/>
          <w:lang w:bidi="ar"/>
        </w:rPr>
        <w:t>（</w:t>
      </w:r>
      <w:r w:rsidRPr="00631881">
        <w:rPr>
          <w:rFonts w:ascii="Times New Roman" w:eastAsia="仿宋_GB2312" w:hAnsi="Times New Roman" w:cs="Times New Roman"/>
          <w:sz w:val="32"/>
          <w:szCs w:val="32"/>
        </w:rPr>
        <w:t>科协办发组字</w:t>
      </w:r>
      <w:bookmarkEnd w:id="4"/>
      <w:r w:rsidRPr="00631881">
        <w:rPr>
          <w:rFonts w:ascii="Times New Roman" w:eastAsia="仿宋_GB2312" w:hAnsi="Times New Roman" w:cs="Times New Roman"/>
          <w:sz w:val="32"/>
          <w:szCs w:val="32"/>
        </w:rPr>
        <w:t>〔</w:t>
      </w:r>
      <w:bookmarkStart w:id="5" w:name="FAWENNIANDU"/>
      <w:r w:rsidRPr="00631881">
        <w:rPr>
          <w:rFonts w:ascii="Times New Roman" w:eastAsia="仿宋_GB2312" w:hAnsi="Times New Roman" w:cs="Times New Roman"/>
          <w:sz w:val="32"/>
          <w:szCs w:val="32"/>
        </w:rPr>
        <w:t>20</w:t>
      </w:r>
      <w:bookmarkEnd w:id="5"/>
      <w:r w:rsidRPr="00631881">
        <w:rPr>
          <w:rFonts w:ascii="Times New Roman" w:eastAsia="仿宋_GB2312" w:hAnsi="Times New Roman" w:cs="Times New Roman"/>
          <w:sz w:val="32"/>
          <w:szCs w:val="32"/>
        </w:rPr>
        <w:t>25</w:t>
      </w:r>
      <w:r w:rsidRPr="00631881">
        <w:rPr>
          <w:rFonts w:ascii="Times New Roman" w:eastAsia="仿宋_GB2312" w:hAnsi="Times New Roman" w:cs="Times New Roman"/>
          <w:sz w:val="32"/>
          <w:szCs w:val="32"/>
        </w:rPr>
        <w:t>〕</w:t>
      </w:r>
      <w:r w:rsidRPr="00631881">
        <w:rPr>
          <w:rFonts w:ascii="Times New Roman" w:eastAsia="仿宋_GB2312" w:hAnsi="Times New Roman" w:cs="Times New Roman"/>
          <w:sz w:val="32"/>
          <w:szCs w:val="32"/>
        </w:rPr>
        <w:t>23</w:t>
      </w:r>
      <w:r w:rsidRPr="00631881">
        <w:rPr>
          <w:rFonts w:ascii="Times New Roman" w:eastAsia="仿宋_GB2312" w:hAnsi="Times New Roman" w:cs="Times New Roman"/>
          <w:sz w:val="32"/>
          <w:szCs w:val="32"/>
        </w:rPr>
        <w:t>号）</w:t>
      </w:r>
      <w:r w:rsidRPr="00631881">
        <w:rPr>
          <w:rFonts w:ascii="Times New Roman" w:eastAsia="仿宋_GB2312" w:hAnsi="Times New Roman" w:cs="Times New Roman"/>
          <w:kern w:val="0"/>
          <w:sz w:val="32"/>
          <w:szCs w:val="32"/>
          <w:shd w:val="clear" w:color="auto" w:fill="FFFFFF"/>
          <w:lang w:bidi="ar"/>
        </w:rPr>
        <w:lastRenderedPageBreak/>
        <w:t>要求，自治区科协现组</w:t>
      </w:r>
      <w:r w:rsidRPr="00631881">
        <w:rPr>
          <w:rFonts w:ascii="仿宋_GB2312" w:eastAsia="仿宋_GB2312" w:hAnsi="Times New Roman" w:cs="Times New Roman" w:hint="eastAsia"/>
          <w:kern w:val="0"/>
          <w:sz w:val="32"/>
          <w:szCs w:val="32"/>
          <w:shd w:val="clear" w:color="auto" w:fill="FFFFFF"/>
          <w:lang w:bidi="ar"/>
        </w:rPr>
        <w:t>织开展“中国科协青年科技人才培育工程工程师专项计划”推荐工作。现将有关事项通知如下。</w:t>
      </w:r>
    </w:p>
    <w:p w:rsidR="00287B3C" w:rsidRPr="00631881" w:rsidRDefault="007E1810" w:rsidP="00631881">
      <w:pPr>
        <w:spacing w:line="560" w:lineRule="exact"/>
        <w:ind w:firstLineChars="200" w:firstLine="640"/>
        <w:outlineLvl w:val="0"/>
        <w:rPr>
          <w:rFonts w:ascii="Times New Roman" w:eastAsia="黑体" w:hAnsi="Times New Roman" w:cs="Times New Roman"/>
          <w:bCs/>
          <w:kern w:val="44"/>
          <w:sz w:val="32"/>
          <w:szCs w:val="44"/>
        </w:rPr>
      </w:pPr>
      <w:r w:rsidRPr="00631881">
        <w:rPr>
          <w:rFonts w:ascii="Times New Roman" w:eastAsia="黑体" w:hAnsi="Times New Roman" w:cs="Times New Roman"/>
          <w:bCs/>
          <w:kern w:val="44"/>
          <w:sz w:val="32"/>
          <w:szCs w:val="44"/>
        </w:rPr>
        <w:t>一、推荐对象</w:t>
      </w:r>
    </w:p>
    <w:p w:rsidR="00287B3C" w:rsidRPr="00631881" w:rsidRDefault="007E1810" w:rsidP="00631881">
      <w:pPr>
        <w:spacing w:line="560" w:lineRule="exact"/>
        <w:ind w:firstLine="640"/>
        <w:rPr>
          <w:rFonts w:ascii="Times New Roman" w:eastAsia="仿宋_GB2312" w:hAnsi="Times New Roman" w:cs="Times New Roman"/>
          <w:kern w:val="0"/>
          <w:sz w:val="32"/>
          <w:szCs w:val="32"/>
          <w:shd w:val="clear" w:color="auto" w:fill="FFFFFF"/>
          <w:lang w:bidi="ar"/>
        </w:rPr>
      </w:pPr>
      <w:r w:rsidRPr="00631881">
        <w:rPr>
          <w:rFonts w:ascii="Times New Roman" w:eastAsia="仿宋_GB2312" w:hAnsi="Times New Roman" w:cs="Times New Roman"/>
          <w:kern w:val="0"/>
          <w:sz w:val="32"/>
          <w:szCs w:val="32"/>
          <w:shd w:val="clear" w:color="auto" w:fill="FFFFFF"/>
          <w:lang w:bidi="ar"/>
        </w:rPr>
        <w:t>2025</w:t>
      </w:r>
      <w:r w:rsidRPr="00631881">
        <w:rPr>
          <w:rFonts w:ascii="Times New Roman" w:eastAsia="仿宋_GB2312" w:hAnsi="Times New Roman" w:cs="Times New Roman"/>
          <w:kern w:val="0"/>
          <w:sz w:val="32"/>
          <w:szCs w:val="32"/>
          <w:shd w:val="clear" w:color="auto" w:fill="FFFFFF"/>
          <w:lang w:bidi="ar"/>
        </w:rPr>
        <w:t>年青年工程师计划试点工作推荐对象主要面向信息技术、人工智能、航空航天、新能源、新材料、高端装备、量子科技、农业工程等领域，在企业、科研院所、高校和新经济组织、新社会组织、新就业群体中从事工程技术研发、设计、建设、施工、制造、咨询等工作，具有一定实践基础的青年工程技术人才。</w:t>
      </w:r>
    </w:p>
    <w:p w:rsidR="00287B3C" w:rsidRPr="00631881" w:rsidRDefault="007E1810" w:rsidP="00631881">
      <w:pPr>
        <w:spacing w:line="560" w:lineRule="exact"/>
        <w:ind w:firstLineChars="200" w:firstLine="640"/>
        <w:outlineLvl w:val="0"/>
        <w:rPr>
          <w:rFonts w:ascii="Times New Roman" w:eastAsia="仿宋_GB2312" w:hAnsi="Times New Roman" w:cs="Times New Roman"/>
          <w:sz w:val="32"/>
          <w:szCs w:val="32"/>
        </w:rPr>
      </w:pPr>
      <w:r w:rsidRPr="00631881">
        <w:rPr>
          <w:rFonts w:ascii="Times New Roman" w:eastAsia="黑体" w:hAnsi="Times New Roman" w:cs="Times New Roman"/>
          <w:bCs/>
          <w:kern w:val="44"/>
          <w:sz w:val="32"/>
          <w:szCs w:val="44"/>
        </w:rPr>
        <w:t>二、申报条件</w:t>
      </w:r>
    </w:p>
    <w:p w:rsidR="00287B3C" w:rsidRPr="00631881" w:rsidRDefault="007E1810" w:rsidP="00631881">
      <w:pPr>
        <w:spacing w:line="560" w:lineRule="exact"/>
        <w:ind w:firstLine="640"/>
        <w:rPr>
          <w:rFonts w:ascii="Times New Roman" w:eastAsia="仿宋_GB2312" w:hAnsi="Times New Roman" w:cs="Times New Roman"/>
          <w:kern w:val="0"/>
          <w:sz w:val="32"/>
          <w:szCs w:val="32"/>
          <w:shd w:val="clear" w:color="auto" w:fill="FFFFFF"/>
          <w:lang w:bidi="ar"/>
        </w:rPr>
      </w:pPr>
      <w:r w:rsidRPr="00631881">
        <w:rPr>
          <w:rFonts w:ascii="Times New Roman" w:eastAsia="仿宋_GB2312" w:hAnsi="Times New Roman" w:cs="Times New Roman"/>
          <w:kern w:val="0"/>
          <w:sz w:val="32"/>
          <w:szCs w:val="32"/>
          <w:shd w:val="clear" w:color="auto" w:fill="FFFFFF"/>
          <w:lang w:bidi="ar"/>
        </w:rPr>
        <w:t>推荐对象应具备的基本条件包括：</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lang w:val="zh-CN"/>
        </w:rPr>
      </w:pPr>
      <w:r w:rsidRPr="00631881">
        <w:rPr>
          <w:rFonts w:ascii="Times New Roman" w:eastAsia="仿宋_GB2312" w:hAnsi="Times New Roman" w:cs="Times New Roman"/>
          <w:color w:val="000000"/>
          <w:sz w:val="32"/>
          <w:szCs w:val="32"/>
          <w:lang w:val="zh-CN"/>
        </w:rPr>
        <w:t>（一）具有中国国籍，热爱祖国、热爱中国共产党，遵纪守法、品行端正、学风正派，具有良好的政治素质和家国情怀；</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lang w:val="zh-CN"/>
        </w:rPr>
      </w:pPr>
      <w:r w:rsidRPr="00631881">
        <w:rPr>
          <w:rFonts w:ascii="Times New Roman" w:eastAsia="仿宋_GB2312" w:hAnsi="Times New Roman" w:cs="Times New Roman"/>
          <w:color w:val="000000"/>
          <w:sz w:val="32"/>
          <w:szCs w:val="32"/>
          <w:lang w:val="zh-CN"/>
        </w:rPr>
        <w:t>（二）爱岗敬业、刻苦钻研，稳定从事工程技术工作满</w:t>
      </w:r>
      <w:r w:rsidRPr="00631881">
        <w:rPr>
          <w:rFonts w:ascii="Times New Roman" w:eastAsia="仿宋_GB2312" w:hAnsi="Times New Roman" w:cs="Times New Roman"/>
          <w:color w:val="000000"/>
          <w:sz w:val="32"/>
          <w:szCs w:val="32"/>
          <w:lang w:val="zh-CN"/>
        </w:rPr>
        <w:t>5</w:t>
      </w:r>
      <w:r w:rsidRPr="00631881">
        <w:rPr>
          <w:rFonts w:ascii="Times New Roman" w:eastAsia="仿宋_GB2312" w:hAnsi="Times New Roman" w:cs="Times New Roman"/>
          <w:color w:val="000000"/>
          <w:sz w:val="32"/>
          <w:szCs w:val="32"/>
          <w:lang w:val="zh-CN"/>
        </w:rPr>
        <w:t>年，曾</w:t>
      </w:r>
      <w:r w:rsidRPr="00631881">
        <w:rPr>
          <w:rFonts w:ascii="Times New Roman" w:eastAsia="仿宋_GB2312" w:hAnsi="Times New Roman" w:cs="Times New Roman"/>
          <w:color w:val="000000"/>
          <w:sz w:val="32"/>
          <w:szCs w:val="32"/>
        </w:rPr>
        <w:t>经或</w:t>
      </w:r>
      <w:r w:rsidRPr="00631881">
        <w:rPr>
          <w:rFonts w:ascii="Times New Roman" w:eastAsia="仿宋_GB2312" w:hAnsi="Times New Roman" w:cs="Times New Roman"/>
          <w:color w:val="000000"/>
          <w:sz w:val="32"/>
          <w:szCs w:val="32"/>
          <w:lang w:val="zh-CN"/>
        </w:rPr>
        <w:t>正在参与省部级以上重大工程、重大科研任务，或正从事国家急需的关键领域工程技术工作；</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lang w:val="zh-CN"/>
        </w:rPr>
      </w:pPr>
      <w:r w:rsidRPr="00631881">
        <w:rPr>
          <w:rFonts w:ascii="Times New Roman" w:eastAsia="仿宋_GB2312" w:hAnsi="Times New Roman" w:cs="Times New Roman"/>
          <w:color w:val="000000"/>
          <w:sz w:val="32"/>
          <w:szCs w:val="32"/>
          <w:lang w:val="zh-CN"/>
        </w:rPr>
        <w:t>（三）年龄在</w:t>
      </w:r>
      <w:r w:rsidRPr="00631881">
        <w:rPr>
          <w:rFonts w:ascii="Times New Roman" w:eastAsia="仿宋_GB2312" w:hAnsi="Times New Roman" w:cs="Times New Roman"/>
          <w:color w:val="000000"/>
          <w:sz w:val="32"/>
          <w:szCs w:val="32"/>
          <w:lang w:val="zh-CN"/>
        </w:rPr>
        <w:t>40</w:t>
      </w:r>
      <w:r w:rsidRPr="00631881">
        <w:rPr>
          <w:rFonts w:ascii="Times New Roman" w:eastAsia="仿宋_GB2312" w:hAnsi="Times New Roman" w:cs="Times New Roman"/>
          <w:color w:val="000000"/>
          <w:sz w:val="32"/>
          <w:szCs w:val="32"/>
          <w:lang w:val="zh-CN"/>
        </w:rPr>
        <w:t>周岁（含）以下（按申请年</w:t>
      </w:r>
      <w:r w:rsidRPr="00631881">
        <w:rPr>
          <w:rFonts w:ascii="Times New Roman" w:eastAsia="仿宋_GB2312" w:hAnsi="Times New Roman" w:cs="Times New Roman"/>
          <w:color w:val="000000"/>
          <w:sz w:val="32"/>
          <w:szCs w:val="32"/>
          <w:lang w:val="zh-CN"/>
        </w:rPr>
        <w:t>8</w:t>
      </w:r>
      <w:r w:rsidRPr="00631881">
        <w:rPr>
          <w:rFonts w:ascii="Times New Roman" w:eastAsia="仿宋_GB2312" w:hAnsi="Times New Roman" w:cs="Times New Roman"/>
          <w:color w:val="000000"/>
          <w:sz w:val="32"/>
          <w:szCs w:val="32"/>
          <w:lang w:val="zh-CN"/>
        </w:rPr>
        <w:t>月</w:t>
      </w:r>
      <w:r w:rsidRPr="00631881">
        <w:rPr>
          <w:rFonts w:ascii="Times New Roman" w:eastAsia="仿宋_GB2312" w:hAnsi="Times New Roman" w:cs="Times New Roman"/>
          <w:color w:val="000000"/>
          <w:sz w:val="32"/>
          <w:szCs w:val="32"/>
          <w:lang w:val="zh-CN"/>
        </w:rPr>
        <w:t>31</w:t>
      </w:r>
      <w:r w:rsidRPr="00631881">
        <w:rPr>
          <w:rFonts w:ascii="Times New Roman" w:eastAsia="仿宋_GB2312" w:hAnsi="Times New Roman" w:cs="Times New Roman"/>
          <w:color w:val="000000"/>
          <w:sz w:val="32"/>
          <w:szCs w:val="32"/>
          <w:lang w:val="zh-CN"/>
        </w:rPr>
        <w:t>日实足年龄计算），具有大学本科及以上学历和副高级及以上职称。未参与职称评定的，需从事工程技术工作满</w:t>
      </w:r>
      <w:r w:rsidRPr="00631881">
        <w:rPr>
          <w:rFonts w:ascii="Times New Roman" w:eastAsia="仿宋_GB2312" w:hAnsi="Times New Roman" w:cs="Times New Roman"/>
          <w:color w:val="000000"/>
          <w:sz w:val="32"/>
          <w:szCs w:val="32"/>
          <w:lang w:val="zh-CN"/>
        </w:rPr>
        <w:t>10</w:t>
      </w:r>
      <w:r w:rsidRPr="00631881">
        <w:rPr>
          <w:rFonts w:ascii="Times New Roman" w:eastAsia="仿宋_GB2312" w:hAnsi="Times New Roman" w:cs="Times New Roman"/>
          <w:color w:val="000000"/>
          <w:sz w:val="32"/>
          <w:szCs w:val="32"/>
          <w:lang w:val="zh-CN"/>
        </w:rPr>
        <w:t>年，并提供经所在单位或行业协会、学会认定的工程实践业绩证明或工程能力评价认证；</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lang w:val="zh-CN"/>
        </w:rPr>
      </w:pPr>
      <w:r w:rsidRPr="00631881">
        <w:rPr>
          <w:rFonts w:ascii="Times New Roman" w:eastAsia="仿宋_GB2312" w:hAnsi="Times New Roman" w:cs="Times New Roman"/>
          <w:color w:val="000000"/>
          <w:sz w:val="32"/>
          <w:szCs w:val="32"/>
          <w:lang w:val="zh-CN"/>
        </w:rPr>
        <w:t>（四）未曾因品德失范、严重学术不端、违反科技伦理以及违纪违法等问题受到处理</w:t>
      </w:r>
      <w:r w:rsidRPr="00631881">
        <w:rPr>
          <w:rFonts w:ascii="Times New Roman" w:eastAsia="仿宋_GB2312" w:hAnsi="Times New Roman" w:cs="Times New Roman"/>
          <w:color w:val="000000"/>
          <w:sz w:val="32"/>
          <w:szCs w:val="32"/>
        </w:rPr>
        <w:t>。</w:t>
      </w:r>
    </w:p>
    <w:p w:rsidR="00287B3C" w:rsidRPr="00631881" w:rsidRDefault="007E1810" w:rsidP="00631881">
      <w:pPr>
        <w:spacing w:line="560" w:lineRule="exact"/>
        <w:ind w:firstLineChars="200" w:firstLine="640"/>
        <w:outlineLvl w:val="0"/>
        <w:rPr>
          <w:rFonts w:ascii="Times New Roman" w:eastAsia="黑体" w:hAnsi="Times New Roman" w:cs="Times New Roman"/>
          <w:bCs/>
          <w:kern w:val="44"/>
          <w:sz w:val="32"/>
          <w:szCs w:val="44"/>
        </w:rPr>
      </w:pPr>
      <w:r w:rsidRPr="00631881">
        <w:rPr>
          <w:rFonts w:ascii="Times New Roman" w:eastAsia="黑体" w:hAnsi="Times New Roman" w:cs="Times New Roman"/>
          <w:bCs/>
          <w:kern w:val="44"/>
          <w:sz w:val="32"/>
          <w:szCs w:val="44"/>
        </w:rPr>
        <w:lastRenderedPageBreak/>
        <w:t>三、培育服务</w:t>
      </w:r>
    </w:p>
    <w:p w:rsidR="00287B3C" w:rsidRPr="00631881" w:rsidRDefault="007E1810" w:rsidP="00631881">
      <w:pPr>
        <w:pStyle w:val="a5"/>
        <w:shd w:val="clear" w:color="auto" w:fill="FFFFFF"/>
        <w:spacing w:beforeAutospacing="0" w:afterAutospacing="0" w:line="560" w:lineRule="exact"/>
        <w:ind w:firstLineChars="200" w:firstLine="640"/>
        <w:jc w:val="both"/>
        <w:textAlignment w:val="baseline"/>
        <w:rPr>
          <w:rFonts w:ascii="Times New Roman" w:eastAsia="仿宋_GB2312" w:hAnsi="Times New Roman"/>
          <w:color w:val="000000"/>
          <w:kern w:val="2"/>
          <w:sz w:val="32"/>
          <w:szCs w:val="32"/>
          <w:lang w:val="zh-CN"/>
        </w:rPr>
      </w:pPr>
      <w:r w:rsidRPr="00631881">
        <w:rPr>
          <w:rFonts w:ascii="Times New Roman" w:eastAsia="仿宋_GB2312" w:hAnsi="Times New Roman"/>
          <w:color w:val="000000"/>
          <w:kern w:val="2"/>
          <w:sz w:val="32"/>
          <w:szCs w:val="32"/>
          <w:lang w:val="zh-CN"/>
        </w:rPr>
        <w:t>青年工程师计划一般每年开展一次，培育服务周期一般不超过</w:t>
      </w:r>
      <w:r w:rsidRPr="00631881">
        <w:rPr>
          <w:rFonts w:ascii="Times New Roman" w:eastAsia="仿宋_GB2312" w:hAnsi="Times New Roman"/>
          <w:color w:val="000000"/>
          <w:kern w:val="2"/>
          <w:sz w:val="32"/>
          <w:szCs w:val="32"/>
          <w:lang w:val="zh-CN"/>
        </w:rPr>
        <w:t>3</w:t>
      </w:r>
      <w:r w:rsidRPr="00631881">
        <w:rPr>
          <w:rFonts w:ascii="Times New Roman" w:eastAsia="仿宋_GB2312" w:hAnsi="Times New Roman"/>
          <w:color w:val="000000"/>
          <w:kern w:val="2"/>
          <w:sz w:val="32"/>
          <w:szCs w:val="32"/>
          <w:lang w:val="zh-CN"/>
        </w:rPr>
        <w:t>年。培育不直接拨付经费至个人或其所在单位。培育服务主要包括政治训练、专业锻炼和社会历练等三方面内容。培育对象在培育服务期内，参加相关活动应不少于</w:t>
      </w:r>
      <w:r w:rsidRPr="00631881">
        <w:rPr>
          <w:rFonts w:ascii="Times New Roman" w:eastAsia="仿宋_GB2312" w:hAnsi="Times New Roman"/>
          <w:color w:val="000000"/>
          <w:kern w:val="2"/>
          <w:sz w:val="32"/>
          <w:szCs w:val="32"/>
          <w:lang w:val="zh-CN"/>
        </w:rPr>
        <w:t>240</w:t>
      </w:r>
      <w:r w:rsidRPr="00631881">
        <w:rPr>
          <w:rFonts w:ascii="Times New Roman" w:eastAsia="仿宋_GB2312" w:hAnsi="Times New Roman"/>
          <w:color w:val="000000"/>
          <w:kern w:val="2"/>
          <w:sz w:val="32"/>
          <w:szCs w:val="32"/>
          <w:lang w:val="zh-CN"/>
        </w:rPr>
        <w:t>个学时。</w:t>
      </w:r>
    </w:p>
    <w:p w:rsidR="00287B3C" w:rsidRPr="00631881" w:rsidRDefault="007E1810" w:rsidP="00631881">
      <w:pPr>
        <w:pStyle w:val="a5"/>
        <w:shd w:val="clear" w:color="auto" w:fill="FFFFFF"/>
        <w:spacing w:beforeAutospacing="0" w:afterAutospacing="0" w:line="560" w:lineRule="exact"/>
        <w:ind w:firstLineChars="200" w:firstLine="640"/>
        <w:jc w:val="both"/>
        <w:textAlignment w:val="baseline"/>
        <w:rPr>
          <w:rFonts w:ascii="Times New Roman" w:eastAsia="楷体_GB2312" w:hAnsi="Times New Roman"/>
          <w:color w:val="000000"/>
          <w:kern w:val="2"/>
          <w:sz w:val="32"/>
          <w:szCs w:val="32"/>
          <w:lang w:val="zh-CN"/>
        </w:rPr>
      </w:pPr>
      <w:r w:rsidRPr="00631881">
        <w:rPr>
          <w:rFonts w:ascii="Times New Roman" w:eastAsia="楷体_GB2312" w:hAnsi="Times New Roman"/>
          <w:color w:val="000000"/>
          <w:kern w:val="2"/>
          <w:sz w:val="32"/>
          <w:szCs w:val="32"/>
          <w:lang w:val="zh-CN"/>
        </w:rPr>
        <w:t>（一）政治训练</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lang w:val="zh-CN"/>
        </w:rPr>
      </w:pPr>
      <w:r w:rsidRPr="00631881">
        <w:rPr>
          <w:rFonts w:ascii="Times New Roman" w:eastAsia="仿宋_GB2312" w:hAnsi="Times New Roman" w:cs="Times New Roman"/>
          <w:color w:val="000000"/>
          <w:sz w:val="32"/>
          <w:szCs w:val="32"/>
          <w:lang w:val="zh-CN"/>
        </w:rPr>
        <w:t>1.</w:t>
      </w:r>
      <w:r w:rsidRPr="00631881">
        <w:rPr>
          <w:rFonts w:ascii="Times New Roman" w:eastAsia="仿宋_GB2312" w:hAnsi="Times New Roman" w:cs="Times New Roman"/>
          <w:color w:val="000000"/>
          <w:sz w:val="32"/>
          <w:szCs w:val="32"/>
          <w:lang w:val="zh-CN"/>
        </w:rPr>
        <w:t>国情考察研修。支持培育对象参加中国</w:t>
      </w:r>
      <w:r w:rsidRPr="00631881">
        <w:rPr>
          <w:rFonts w:ascii="仿宋_GB2312" w:eastAsia="仿宋_GB2312" w:hAnsi="Times New Roman" w:cs="Times New Roman" w:hint="eastAsia"/>
          <w:color w:val="000000"/>
          <w:sz w:val="32"/>
          <w:szCs w:val="32"/>
          <w:lang w:val="zh-CN"/>
        </w:rPr>
        <w:t>科协“领航计划”国情考察研修，通过党的创新理论学习、理想信念教育、工程师精神</w:t>
      </w:r>
      <w:r w:rsidRPr="00631881">
        <w:rPr>
          <w:rFonts w:ascii="仿宋_GB2312" w:eastAsia="仿宋_GB2312" w:hAnsi="Times New Roman" w:cs="Times New Roman" w:hint="eastAsia"/>
          <w:color w:val="000000"/>
          <w:sz w:val="32"/>
          <w:szCs w:val="32"/>
        </w:rPr>
        <w:t>宣讲</w:t>
      </w:r>
      <w:r w:rsidRPr="00631881">
        <w:rPr>
          <w:rFonts w:ascii="仿宋_GB2312" w:eastAsia="仿宋_GB2312" w:hAnsi="Times New Roman" w:cs="Times New Roman" w:hint="eastAsia"/>
          <w:color w:val="000000"/>
          <w:sz w:val="32"/>
          <w:szCs w:val="32"/>
          <w:lang w:val="zh-CN"/>
        </w:rPr>
        <w:t>、重大工程观摩等集中学习研修，引导培育对象深入学习践行习近平新时代中国特色社会主义思想，强化马克思主义世界观、人生观、</w:t>
      </w:r>
      <w:r w:rsidRPr="00631881">
        <w:rPr>
          <w:rFonts w:ascii="仿宋_GB2312" w:eastAsia="仿宋_GB2312" w:hAnsi="Times New Roman" w:cs="Times New Roman" w:hint="eastAsia"/>
          <w:color w:val="000000"/>
          <w:sz w:val="32"/>
          <w:szCs w:val="32"/>
        </w:rPr>
        <w:t>价值观</w:t>
      </w:r>
      <w:r w:rsidRPr="00631881">
        <w:rPr>
          <w:rFonts w:ascii="仿宋_GB2312" w:eastAsia="仿宋_GB2312" w:hAnsi="Times New Roman" w:cs="Times New Roman" w:hint="eastAsia"/>
          <w:color w:val="000000"/>
          <w:sz w:val="32"/>
          <w:szCs w:val="32"/>
          <w:lang w:val="zh-CN"/>
        </w:rPr>
        <w:t>，提高政治判断力、政治领悟力、政治执行</w:t>
      </w:r>
      <w:r w:rsidRPr="00631881">
        <w:rPr>
          <w:rFonts w:ascii="Times New Roman" w:eastAsia="仿宋_GB2312" w:hAnsi="Times New Roman" w:cs="Times New Roman"/>
          <w:color w:val="000000"/>
          <w:sz w:val="32"/>
          <w:szCs w:val="32"/>
          <w:lang w:val="zh-CN"/>
        </w:rPr>
        <w:t>力。</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lang w:val="zh-CN"/>
        </w:rPr>
      </w:pPr>
      <w:r w:rsidRPr="00631881">
        <w:rPr>
          <w:rFonts w:ascii="Times New Roman" w:eastAsia="仿宋_GB2312" w:hAnsi="Times New Roman" w:cs="Times New Roman"/>
          <w:color w:val="000000"/>
          <w:sz w:val="32"/>
          <w:szCs w:val="32"/>
          <w:lang w:val="zh-CN"/>
        </w:rPr>
        <w:t>2.</w:t>
      </w:r>
      <w:r w:rsidRPr="00631881">
        <w:rPr>
          <w:rFonts w:ascii="Times New Roman" w:eastAsia="仿宋_GB2312" w:hAnsi="Times New Roman" w:cs="Times New Roman"/>
          <w:color w:val="000000"/>
          <w:sz w:val="32"/>
          <w:szCs w:val="32"/>
          <w:lang w:val="zh-CN"/>
        </w:rPr>
        <w:t>常态化宣传教育。充分用好科学家博物馆、科学家精神教育基地等阵地资源，将政治训练融入各类培育活动，促进培育对象厚植爱国情怀，强化使命担当，激发创新活力，实现政治能力与专业能力融合提升。</w:t>
      </w:r>
    </w:p>
    <w:p w:rsidR="00287B3C" w:rsidRPr="00631881" w:rsidRDefault="007E1810" w:rsidP="00631881">
      <w:pPr>
        <w:pStyle w:val="a5"/>
        <w:shd w:val="clear" w:color="auto" w:fill="FFFFFF"/>
        <w:spacing w:beforeAutospacing="0" w:afterAutospacing="0" w:line="560" w:lineRule="exact"/>
        <w:ind w:firstLineChars="200" w:firstLine="640"/>
        <w:jc w:val="both"/>
        <w:textAlignment w:val="baseline"/>
        <w:rPr>
          <w:rFonts w:ascii="Times New Roman" w:eastAsia="楷体_GB2312" w:hAnsi="Times New Roman"/>
          <w:color w:val="000000"/>
          <w:kern w:val="2"/>
          <w:sz w:val="32"/>
          <w:szCs w:val="32"/>
          <w:lang w:val="zh-CN"/>
        </w:rPr>
      </w:pPr>
      <w:r w:rsidRPr="00631881">
        <w:rPr>
          <w:rFonts w:ascii="Times New Roman" w:eastAsia="楷体_GB2312" w:hAnsi="Times New Roman"/>
          <w:color w:val="000000"/>
          <w:kern w:val="2"/>
          <w:sz w:val="32"/>
          <w:szCs w:val="32"/>
          <w:lang w:val="zh-CN"/>
        </w:rPr>
        <w:t>（二）专业锻炼</w:t>
      </w:r>
    </w:p>
    <w:p w:rsidR="00287B3C" w:rsidRPr="00631881" w:rsidRDefault="007E1810" w:rsidP="00631881">
      <w:pPr>
        <w:pStyle w:val="a5"/>
        <w:shd w:val="clear" w:color="auto" w:fill="FFFFFF"/>
        <w:spacing w:beforeAutospacing="0" w:afterAutospacing="0" w:line="560" w:lineRule="exact"/>
        <w:ind w:firstLineChars="200" w:firstLine="640"/>
        <w:jc w:val="both"/>
        <w:textAlignment w:val="baseline"/>
        <w:rPr>
          <w:rFonts w:ascii="Times New Roman" w:eastAsia="仿宋_GB2312" w:hAnsi="Times New Roman"/>
          <w:color w:val="000000"/>
          <w:sz w:val="32"/>
          <w:szCs w:val="32"/>
          <w:lang w:val="zh-CN"/>
        </w:rPr>
      </w:pPr>
      <w:r w:rsidRPr="00631881">
        <w:rPr>
          <w:rFonts w:ascii="Times New Roman" w:eastAsia="仿宋_GB2312" w:hAnsi="Times New Roman"/>
          <w:color w:val="000000"/>
          <w:kern w:val="2"/>
          <w:sz w:val="32"/>
          <w:szCs w:val="32"/>
          <w:lang w:val="zh-CN"/>
        </w:rPr>
        <w:t>1.</w:t>
      </w:r>
      <w:r w:rsidRPr="00631881">
        <w:rPr>
          <w:rFonts w:ascii="Times New Roman" w:eastAsia="仿宋_GB2312" w:hAnsi="Times New Roman"/>
          <w:color w:val="000000"/>
          <w:kern w:val="2"/>
          <w:sz w:val="32"/>
          <w:szCs w:val="32"/>
          <w:lang w:val="zh-CN"/>
        </w:rPr>
        <w:t>工程能力培训。</w:t>
      </w:r>
      <w:r w:rsidRPr="00631881">
        <w:rPr>
          <w:rFonts w:ascii="Times New Roman" w:eastAsia="仿宋_GB2312" w:hAnsi="Times New Roman"/>
          <w:color w:val="000000"/>
          <w:sz w:val="32"/>
          <w:szCs w:val="32"/>
          <w:lang w:val="zh-CN"/>
        </w:rPr>
        <w:t>支持培育对象参加中国科协、全国学会、省级科协等各级科协组织举办的跨界理论学习研修、创新方法培训、注册工程师培训、工程能力国际互认培训</w:t>
      </w:r>
      <w:r w:rsidRPr="00631881">
        <w:rPr>
          <w:rFonts w:ascii="Times New Roman" w:eastAsia="仿宋_GB2312" w:hAnsi="Times New Roman"/>
          <w:color w:val="000000"/>
          <w:sz w:val="32"/>
          <w:szCs w:val="32"/>
        </w:rPr>
        <w:t>等</w:t>
      </w:r>
      <w:r w:rsidRPr="00631881">
        <w:rPr>
          <w:rFonts w:ascii="Times New Roman" w:eastAsia="仿宋_GB2312" w:hAnsi="Times New Roman"/>
          <w:color w:val="000000"/>
          <w:sz w:val="32"/>
          <w:szCs w:val="32"/>
          <w:lang w:val="zh-CN"/>
        </w:rPr>
        <w:t>，</w:t>
      </w:r>
      <w:r w:rsidRPr="00631881">
        <w:rPr>
          <w:rFonts w:ascii="Times New Roman" w:eastAsia="仿宋_GB2312" w:hAnsi="Times New Roman"/>
          <w:color w:val="000000"/>
          <w:sz w:val="32"/>
          <w:szCs w:val="32"/>
        </w:rPr>
        <w:t>邀请</w:t>
      </w:r>
      <w:r w:rsidRPr="00631881">
        <w:rPr>
          <w:rFonts w:ascii="Times New Roman" w:eastAsia="仿宋_GB2312" w:hAnsi="Times New Roman"/>
          <w:color w:val="000000"/>
          <w:sz w:val="32"/>
          <w:szCs w:val="32"/>
          <w:lang w:val="zh-CN"/>
        </w:rPr>
        <w:t>国家卓越工程师等高层次专家</w:t>
      </w:r>
      <w:r w:rsidRPr="00631881">
        <w:rPr>
          <w:rFonts w:ascii="Times New Roman" w:eastAsia="仿宋_GB2312" w:hAnsi="Times New Roman"/>
          <w:color w:val="000000"/>
          <w:sz w:val="32"/>
          <w:szCs w:val="32"/>
        </w:rPr>
        <w:t>开展</w:t>
      </w:r>
      <w:r w:rsidRPr="00631881">
        <w:rPr>
          <w:rFonts w:ascii="Times New Roman" w:eastAsia="仿宋_GB2312" w:hAnsi="Times New Roman"/>
          <w:color w:val="000000"/>
          <w:sz w:val="32"/>
          <w:szCs w:val="32"/>
          <w:lang w:val="zh-CN"/>
        </w:rPr>
        <w:t>专题授课与经验分享活动，结合理论学习、案例分析、场景应用等，帮助培育对象拓展前沿科技视野、</w:t>
      </w:r>
      <w:r w:rsidRPr="00631881">
        <w:rPr>
          <w:rFonts w:ascii="Times New Roman" w:eastAsia="仿宋_GB2312" w:hAnsi="Times New Roman"/>
          <w:color w:val="000000"/>
          <w:sz w:val="32"/>
          <w:szCs w:val="32"/>
          <w:lang w:val="zh-CN"/>
        </w:rPr>
        <w:lastRenderedPageBreak/>
        <w:t>夯实工程理论基础、提升技术创新能力。</w:t>
      </w:r>
    </w:p>
    <w:p w:rsidR="00287B3C" w:rsidRPr="00631881" w:rsidRDefault="007E1810" w:rsidP="00631881">
      <w:pPr>
        <w:spacing w:line="560" w:lineRule="exact"/>
        <w:ind w:firstLineChars="200" w:firstLine="640"/>
        <w:rPr>
          <w:rFonts w:ascii="仿宋_GB2312" w:eastAsia="仿宋_GB2312" w:hAnsi="Times New Roman" w:cs="Times New Roman"/>
          <w:color w:val="000000"/>
          <w:sz w:val="32"/>
          <w:szCs w:val="32"/>
          <w:lang w:val="zh-CN"/>
        </w:rPr>
      </w:pPr>
      <w:r w:rsidRPr="00631881">
        <w:rPr>
          <w:rFonts w:ascii="Times New Roman" w:eastAsia="仿宋_GB2312" w:hAnsi="Times New Roman" w:cs="Times New Roman"/>
          <w:color w:val="000000"/>
          <w:sz w:val="32"/>
          <w:szCs w:val="32"/>
          <w:lang w:val="zh-CN"/>
        </w:rPr>
        <w:t>2.</w:t>
      </w:r>
      <w:r w:rsidRPr="00631881">
        <w:rPr>
          <w:rFonts w:ascii="Times New Roman" w:eastAsia="仿宋_GB2312" w:hAnsi="Times New Roman" w:cs="Times New Roman"/>
          <w:color w:val="000000"/>
          <w:sz w:val="32"/>
          <w:szCs w:val="32"/>
          <w:lang w:val="zh-CN"/>
        </w:rPr>
        <w:t>跨界研讨交流。支持培育对象参加中国科协</w:t>
      </w:r>
      <w:r w:rsidRPr="00631881">
        <w:rPr>
          <w:rFonts w:ascii="Times New Roman" w:eastAsia="仿宋_GB2312" w:hAnsi="Times New Roman" w:cs="Times New Roman"/>
          <w:color w:val="000000"/>
          <w:sz w:val="32"/>
          <w:szCs w:val="32"/>
          <w:lang w:val="zh-CN"/>
        </w:rPr>
        <w:t>“</w:t>
      </w:r>
      <w:r w:rsidRPr="00631881">
        <w:rPr>
          <w:rFonts w:ascii="Times New Roman" w:eastAsia="仿宋_GB2312" w:hAnsi="Times New Roman" w:cs="Times New Roman"/>
          <w:color w:val="000000"/>
          <w:sz w:val="32"/>
          <w:szCs w:val="32"/>
          <w:lang w:val="zh-CN"/>
        </w:rPr>
        <w:t>领先行动</w:t>
      </w:r>
      <w:r w:rsidRPr="00631881">
        <w:rPr>
          <w:rFonts w:ascii="Times New Roman" w:eastAsia="仿宋_GB2312" w:hAnsi="Times New Roman" w:cs="Times New Roman"/>
          <w:color w:val="000000"/>
          <w:sz w:val="32"/>
          <w:szCs w:val="32"/>
          <w:lang w:val="zh-CN"/>
        </w:rPr>
        <w:t>”</w:t>
      </w:r>
      <w:r w:rsidRPr="00631881">
        <w:rPr>
          <w:rFonts w:ascii="Times New Roman" w:eastAsia="仿宋_GB2312" w:hAnsi="Times New Roman" w:cs="Times New Roman"/>
          <w:color w:val="000000"/>
          <w:sz w:val="32"/>
          <w:szCs w:val="32"/>
          <w:lang w:val="zh-CN"/>
        </w:rPr>
        <w:t>以及全国学会、省级科协等各级科协组织举办的跨领域、跨行业、跨学科学术活动，包括主题论坛、跨界峰会、联合创新对话、技术需求与资本对接会、项目路演、课题研究、项目评估等。重点聚焦前沿研究和关键核心技术问</w:t>
      </w:r>
      <w:r w:rsidRPr="00631881">
        <w:rPr>
          <w:rFonts w:ascii="仿宋_GB2312" w:eastAsia="仿宋_GB2312" w:hAnsi="Times New Roman" w:cs="Times New Roman" w:hint="eastAsia"/>
          <w:color w:val="000000"/>
          <w:sz w:val="32"/>
          <w:szCs w:val="32"/>
          <w:lang w:val="zh-CN"/>
        </w:rPr>
        <w:t>题，深化“小而深、专而精”的关键突破研讨，通过交流思想、自由研讨、学术辩论等方式，实现深度碰撞、交叉启发、自由畅想、激发创意，拓展多维度创新视野，推动人才链、创新链和产业链协同。</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lang w:val="zh-CN"/>
        </w:rPr>
      </w:pPr>
      <w:r w:rsidRPr="00631881">
        <w:rPr>
          <w:rFonts w:ascii="Times New Roman" w:eastAsia="仿宋_GB2312" w:hAnsi="Times New Roman" w:cs="Times New Roman"/>
          <w:color w:val="000000"/>
          <w:sz w:val="32"/>
          <w:szCs w:val="32"/>
          <w:lang w:val="zh-CN"/>
        </w:rPr>
        <w:t>3.</w:t>
      </w:r>
      <w:r w:rsidRPr="00631881">
        <w:rPr>
          <w:rFonts w:ascii="Times New Roman" w:eastAsia="仿宋_GB2312" w:hAnsi="Times New Roman" w:cs="Times New Roman"/>
          <w:color w:val="000000"/>
          <w:sz w:val="32"/>
          <w:szCs w:val="32"/>
          <w:lang w:val="zh-CN"/>
        </w:rPr>
        <w:t>专业实践锻炼。支持培育对象聚焦国家战略需求与实际工程问题，开展自主命题研讨和实践考察，围绕新兴领域和未来产业中的技术瓶颈和创新场景开展深度交流合作，孵化可落地的技术解决方案或专利成果。推荐培育对象在各级科协组织、国际科技组织兼职，参加相关期刊编审等学术工作。</w:t>
      </w:r>
    </w:p>
    <w:p w:rsidR="00287B3C" w:rsidRPr="00631881" w:rsidRDefault="007E1810" w:rsidP="00631881">
      <w:pPr>
        <w:pStyle w:val="a5"/>
        <w:shd w:val="clear" w:color="auto" w:fill="FFFFFF"/>
        <w:spacing w:beforeAutospacing="0" w:afterAutospacing="0" w:line="560" w:lineRule="exact"/>
        <w:ind w:firstLineChars="200" w:firstLine="640"/>
        <w:jc w:val="both"/>
        <w:textAlignment w:val="baseline"/>
        <w:rPr>
          <w:rFonts w:ascii="Times New Roman" w:eastAsia="楷体_GB2312" w:hAnsi="Times New Roman"/>
          <w:color w:val="000000"/>
          <w:kern w:val="2"/>
          <w:sz w:val="32"/>
          <w:szCs w:val="32"/>
          <w:lang w:val="zh-CN"/>
        </w:rPr>
      </w:pPr>
      <w:r w:rsidRPr="00631881">
        <w:rPr>
          <w:rFonts w:ascii="Times New Roman" w:eastAsia="楷体_GB2312" w:hAnsi="Times New Roman"/>
          <w:color w:val="000000"/>
          <w:kern w:val="2"/>
          <w:sz w:val="32"/>
          <w:szCs w:val="32"/>
          <w:lang w:val="zh-CN"/>
        </w:rPr>
        <w:t>（三）社会历练</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lang w:val="zh-CN"/>
        </w:rPr>
      </w:pPr>
      <w:r w:rsidRPr="00631881">
        <w:rPr>
          <w:rFonts w:ascii="Times New Roman" w:eastAsia="仿宋_GB2312" w:hAnsi="Times New Roman" w:cs="Times New Roman"/>
          <w:color w:val="000000"/>
          <w:sz w:val="32"/>
          <w:szCs w:val="32"/>
          <w:lang w:val="zh-CN"/>
        </w:rPr>
        <w:t>1.</w:t>
      </w:r>
      <w:r w:rsidRPr="00631881">
        <w:rPr>
          <w:rFonts w:ascii="Times New Roman" w:eastAsia="仿宋_GB2312" w:hAnsi="Times New Roman" w:cs="Times New Roman"/>
          <w:color w:val="000000"/>
          <w:sz w:val="32"/>
          <w:szCs w:val="32"/>
          <w:lang w:val="zh-CN"/>
        </w:rPr>
        <w:t>企业（院所）访学。支持培育对象经中国科协、全国学会、省级科协、所在单位或科协基层组织等推荐，进入重大科技项目承担单位、国家重大工程项目承担单位或</w:t>
      </w:r>
      <w:r w:rsidRPr="00631881">
        <w:rPr>
          <w:rFonts w:ascii="仿宋_GB2312" w:eastAsia="仿宋_GB2312" w:hAnsi="Times New Roman" w:cs="Times New Roman" w:hint="eastAsia"/>
          <w:color w:val="000000"/>
          <w:sz w:val="32"/>
          <w:szCs w:val="32"/>
          <w:lang w:val="zh-CN"/>
        </w:rPr>
        <w:t>产业链“链主”企业</w:t>
      </w:r>
      <w:r w:rsidRPr="00631881">
        <w:rPr>
          <w:rFonts w:ascii="Times New Roman" w:eastAsia="仿宋_GB2312" w:hAnsi="Times New Roman" w:cs="Times New Roman"/>
          <w:color w:val="000000"/>
          <w:sz w:val="32"/>
          <w:szCs w:val="32"/>
          <w:lang w:val="zh-CN"/>
        </w:rPr>
        <w:t>开展短期交流访学。</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lang w:val="zh-CN"/>
        </w:rPr>
      </w:pPr>
      <w:r w:rsidRPr="00631881">
        <w:rPr>
          <w:rFonts w:ascii="Times New Roman" w:eastAsia="仿宋_GB2312" w:hAnsi="Times New Roman" w:cs="Times New Roman"/>
          <w:color w:val="000000"/>
          <w:sz w:val="32"/>
          <w:szCs w:val="32"/>
          <w:lang w:val="zh-CN"/>
        </w:rPr>
        <w:t>2.</w:t>
      </w:r>
      <w:r w:rsidRPr="00631881">
        <w:rPr>
          <w:rFonts w:ascii="Times New Roman" w:eastAsia="仿宋_GB2312" w:hAnsi="Times New Roman" w:cs="Times New Roman"/>
          <w:color w:val="000000"/>
          <w:sz w:val="32"/>
          <w:szCs w:val="32"/>
          <w:lang w:val="zh-CN"/>
        </w:rPr>
        <w:t>挂职锻炼。支持培育对象经中国科协、全国学会、省级科协、所在单位或科协基层组织等推荐，进入高等院校、科研院所、国家实验室、科技型企业等开展跨单位、跨领域、跨行业交叉挂</w:t>
      </w:r>
      <w:r w:rsidRPr="00631881">
        <w:rPr>
          <w:rFonts w:ascii="Times New Roman" w:eastAsia="仿宋_GB2312" w:hAnsi="Times New Roman" w:cs="Times New Roman"/>
          <w:color w:val="000000"/>
          <w:sz w:val="32"/>
          <w:szCs w:val="32"/>
          <w:lang w:val="zh-CN"/>
        </w:rPr>
        <w:lastRenderedPageBreak/>
        <w:t>职锻炼。</w:t>
      </w:r>
    </w:p>
    <w:p w:rsidR="00287B3C" w:rsidRPr="00631881" w:rsidRDefault="007E1810" w:rsidP="00631881">
      <w:pPr>
        <w:spacing w:line="560" w:lineRule="exact"/>
        <w:ind w:firstLineChars="200" w:firstLine="640"/>
        <w:rPr>
          <w:rFonts w:ascii="Times New Roman" w:eastAsia="黑体" w:hAnsi="Times New Roman" w:cs="Times New Roman"/>
          <w:bCs/>
          <w:kern w:val="44"/>
          <w:sz w:val="32"/>
          <w:szCs w:val="44"/>
        </w:rPr>
      </w:pPr>
      <w:r w:rsidRPr="00631881">
        <w:rPr>
          <w:rFonts w:ascii="Times New Roman" w:eastAsia="黑体" w:hAnsi="Times New Roman" w:cs="Times New Roman"/>
          <w:bCs/>
          <w:kern w:val="44"/>
          <w:sz w:val="32"/>
          <w:szCs w:val="44"/>
        </w:rPr>
        <w:t>四、名额分配</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lang w:val="zh-CN"/>
        </w:rPr>
      </w:pPr>
      <w:r w:rsidRPr="00631881">
        <w:rPr>
          <w:rFonts w:ascii="Times New Roman" w:eastAsia="仿宋_GB2312" w:hAnsi="Times New Roman" w:cs="Times New Roman"/>
          <w:color w:val="000000"/>
          <w:sz w:val="32"/>
          <w:szCs w:val="32"/>
        </w:rPr>
        <w:t>自治区科协向中国科协推荐</w:t>
      </w:r>
      <w:r w:rsidRPr="00631881">
        <w:rPr>
          <w:rFonts w:ascii="Times New Roman" w:eastAsia="仿宋_GB2312" w:hAnsi="Times New Roman" w:cs="Times New Roman"/>
          <w:color w:val="000000"/>
          <w:sz w:val="32"/>
          <w:szCs w:val="32"/>
          <w:lang w:val="zh-CN"/>
        </w:rPr>
        <w:t>培育对象</w:t>
      </w:r>
      <w:r w:rsidRPr="00631881">
        <w:rPr>
          <w:rFonts w:ascii="Times New Roman" w:eastAsia="仿宋_GB2312" w:hAnsi="Times New Roman" w:cs="Times New Roman"/>
          <w:color w:val="000000"/>
          <w:sz w:val="32"/>
          <w:szCs w:val="32"/>
        </w:rPr>
        <w:t>15</w:t>
      </w:r>
      <w:r w:rsidRPr="00631881">
        <w:rPr>
          <w:rFonts w:ascii="Times New Roman" w:eastAsia="仿宋_GB2312" w:hAnsi="Times New Roman" w:cs="Times New Roman"/>
          <w:color w:val="000000"/>
          <w:sz w:val="32"/>
          <w:szCs w:val="32"/>
        </w:rPr>
        <w:t>名。</w:t>
      </w:r>
      <w:r w:rsidRPr="00631881">
        <w:rPr>
          <w:rFonts w:ascii="Times New Roman" w:eastAsia="仿宋_GB2312" w:hAnsi="Times New Roman" w:cs="Times New Roman"/>
          <w:color w:val="000000"/>
          <w:sz w:val="32"/>
          <w:szCs w:val="32"/>
          <w:lang w:val="zh-CN"/>
        </w:rPr>
        <w:t>推荐对象</w:t>
      </w:r>
      <w:r w:rsidRPr="00631881">
        <w:rPr>
          <w:rFonts w:ascii="Times New Roman" w:eastAsia="仿宋_GB2312" w:hAnsi="Times New Roman" w:cs="Times New Roman"/>
          <w:color w:val="000000"/>
          <w:sz w:val="32"/>
          <w:szCs w:val="32"/>
        </w:rPr>
        <w:t>中</w:t>
      </w:r>
      <w:r w:rsidRPr="00631881">
        <w:rPr>
          <w:rFonts w:ascii="Times New Roman" w:eastAsia="仿宋_GB2312" w:hAnsi="Times New Roman" w:cs="Times New Roman"/>
          <w:color w:val="000000"/>
          <w:sz w:val="32"/>
          <w:szCs w:val="32"/>
          <w:lang w:val="zh-CN"/>
        </w:rPr>
        <w:t>企业人员占比原则上不低于</w:t>
      </w:r>
      <w:r w:rsidRPr="00631881">
        <w:rPr>
          <w:rFonts w:ascii="Times New Roman" w:eastAsia="仿宋_GB2312" w:hAnsi="Times New Roman" w:cs="Times New Roman"/>
          <w:color w:val="000000"/>
          <w:sz w:val="32"/>
          <w:szCs w:val="32"/>
          <w:lang w:val="zh-CN"/>
        </w:rPr>
        <w:t>70%</w:t>
      </w:r>
      <w:r w:rsidRPr="00631881">
        <w:rPr>
          <w:rFonts w:ascii="Times New Roman" w:eastAsia="仿宋_GB2312" w:hAnsi="Times New Roman" w:cs="Times New Roman"/>
          <w:color w:val="000000"/>
          <w:sz w:val="32"/>
          <w:szCs w:val="32"/>
          <w:lang w:val="zh-CN"/>
        </w:rPr>
        <w:t>，其中民营企业人员占比原则上不低于</w:t>
      </w:r>
      <w:r w:rsidRPr="00631881">
        <w:rPr>
          <w:rFonts w:ascii="Times New Roman" w:eastAsia="仿宋_GB2312" w:hAnsi="Times New Roman" w:cs="Times New Roman"/>
          <w:color w:val="000000"/>
          <w:sz w:val="32"/>
          <w:szCs w:val="32"/>
          <w:lang w:val="zh-CN"/>
        </w:rPr>
        <w:t>30%</w:t>
      </w:r>
      <w:r w:rsidRPr="00631881">
        <w:rPr>
          <w:rFonts w:ascii="Times New Roman" w:eastAsia="仿宋_GB2312" w:hAnsi="Times New Roman" w:cs="Times New Roman"/>
          <w:color w:val="000000"/>
          <w:sz w:val="32"/>
          <w:szCs w:val="32"/>
          <w:lang w:val="zh-CN"/>
        </w:rPr>
        <w:t>。</w:t>
      </w:r>
    </w:p>
    <w:p w:rsidR="00287B3C" w:rsidRPr="00631881" w:rsidRDefault="007E1810" w:rsidP="00631881">
      <w:pPr>
        <w:spacing w:line="560" w:lineRule="exact"/>
        <w:ind w:firstLineChars="200" w:firstLine="640"/>
        <w:rPr>
          <w:rFonts w:ascii="Times New Roman" w:eastAsia="黑体" w:hAnsi="Times New Roman" w:cs="Times New Roman"/>
          <w:bCs/>
          <w:kern w:val="44"/>
          <w:sz w:val="32"/>
          <w:szCs w:val="44"/>
        </w:rPr>
      </w:pPr>
      <w:r w:rsidRPr="00631881">
        <w:rPr>
          <w:rFonts w:ascii="Times New Roman" w:eastAsia="黑体" w:hAnsi="Times New Roman" w:cs="Times New Roman"/>
          <w:bCs/>
          <w:kern w:val="44"/>
          <w:sz w:val="32"/>
          <w:szCs w:val="44"/>
        </w:rPr>
        <w:t>五、推荐程序</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rPr>
      </w:pPr>
      <w:r w:rsidRPr="009048E3">
        <w:rPr>
          <w:rFonts w:ascii="楷体_GB2312" w:eastAsia="楷体_GB2312" w:hAnsi="Times New Roman" w:cs="Times New Roman" w:hint="eastAsia"/>
          <w:color w:val="000000"/>
          <w:sz w:val="32"/>
          <w:szCs w:val="32"/>
          <w:lang w:val="zh-CN"/>
        </w:rPr>
        <w:t>（一）</w:t>
      </w:r>
      <w:r w:rsidRPr="00631881">
        <w:rPr>
          <w:rFonts w:ascii="仿宋_GB2312" w:eastAsia="仿宋_GB2312" w:hAnsi="Times New Roman" w:cs="Times New Roman" w:hint="eastAsia"/>
          <w:color w:val="000000"/>
          <w:sz w:val="32"/>
          <w:szCs w:val="32"/>
        </w:rPr>
        <w:t>申报人员可</w:t>
      </w:r>
      <w:r w:rsidRPr="00631881">
        <w:rPr>
          <w:rFonts w:ascii="Times New Roman" w:eastAsia="仿宋_GB2312" w:hAnsi="Times New Roman" w:cs="Times New Roman"/>
          <w:color w:val="000000"/>
          <w:sz w:val="32"/>
          <w:szCs w:val="32"/>
        </w:rPr>
        <w:t>选择组织推荐或自荐其中一种形式进行申报。其中由组织推荐的，各推荐渠道采取一定形式进行民主遴选，分专业领域进行人选排序，人选不要过于集中在某个专业领域，经推荐渠道主要负责人审核同意后，将人选报送至自治区科协。每位申报者只能选择一种推荐途径进行申报。</w:t>
      </w:r>
    </w:p>
    <w:p w:rsidR="00287B3C" w:rsidRPr="00631881" w:rsidRDefault="007E1810" w:rsidP="00631881">
      <w:pPr>
        <w:spacing w:line="560" w:lineRule="exact"/>
        <w:ind w:firstLineChars="200" w:firstLine="640"/>
        <w:rPr>
          <w:rFonts w:ascii="Times New Roman" w:eastAsia="仿宋_GB2312" w:hAnsi="Times New Roman" w:cs="Times New Roman"/>
          <w:color w:val="000000"/>
          <w:sz w:val="32"/>
          <w:szCs w:val="32"/>
        </w:rPr>
      </w:pPr>
      <w:r w:rsidRPr="009048E3">
        <w:rPr>
          <w:rFonts w:ascii="楷体_GB2312" w:eastAsia="楷体_GB2312" w:hAnsi="Times New Roman" w:cs="Times New Roman" w:hint="eastAsia"/>
          <w:color w:val="000000"/>
          <w:sz w:val="32"/>
          <w:szCs w:val="32"/>
          <w:lang w:val="zh-CN"/>
        </w:rPr>
        <w:t>（二）</w:t>
      </w:r>
      <w:r w:rsidRPr="00631881">
        <w:rPr>
          <w:rFonts w:ascii="仿宋_GB2312" w:eastAsia="仿宋_GB2312" w:hAnsi="Times New Roman" w:cs="Times New Roman" w:hint="eastAsia"/>
          <w:color w:val="000000"/>
          <w:sz w:val="32"/>
          <w:szCs w:val="32"/>
        </w:rPr>
        <w:t>自治</w:t>
      </w:r>
      <w:r w:rsidRPr="001B09A9">
        <w:rPr>
          <w:rFonts w:ascii="仿宋_GB2312" w:eastAsia="仿宋_GB2312" w:hAnsi="Times New Roman" w:cs="Times New Roman" w:hint="eastAsia"/>
          <w:color w:val="000000"/>
          <w:sz w:val="32"/>
          <w:szCs w:val="32"/>
        </w:rPr>
        <w:t>区</w:t>
      </w:r>
      <w:r w:rsidRPr="00631881">
        <w:rPr>
          <w:rFonts w:ascii="仿宋_GB2312" w:eastAsia="仿宋_GB2312" w:hAnsi="Times New Roman" w:cs="Times New Roman" w:hint="eastAsia"/>
          <w:color w:val="000000"/>
          <w:sz w:val="32"/>
          <w:szCs w:val="32"/>
        </w:rPr>
        <w:t>科协“推荐码”：</w:t>
      </w:r>
      <w:r w:rsidRPr="00631881">
        <w:rPr>
          <w:rFonts w:ascii="Times New Roman" w:eastAsia="仿宋_GB2312" w:hAnsi="Times New Roman" w:cs="Times New Roman"/>
          <w:color w:val="000000"/>
          <w:sz w:val="32"/>
          <w:szCs w:val="32"/>
        </w:rPr>
        <w:t>73F570</w:t>
      </w:r>
      <w:r w:rsidRPr="00631881">
        <w:rPr>
          <w:rFonts w:ascii="Times New Roman" w:eastAsia="仿宋_GB2312" w:hAnsi="Times New Roman" w:cs="Times New Roman"/>
          <w:color w:val="000000"/>
          <w:sz w:val="32"/>
          <w:szCs w:val="32"/>
        </w:rPr>
        <w:t>。</w:t>
      </w:r>
    </w:p>
    <w:p w:rsidR="00287B3C" w:rsidRPr="009048E3" w:rsidRDefault="007E1810" w:rsidP="009048E3">
      <w:pPr>
        <w:pStyle w:val="a5"/>
        <w:shd w:val="clear" w:color="auto" w:fill="FFFFFF"/>
        <w:spacing w:beforeAutospacing="0" w:afterAutospacing="0" w:line="560" w:lineRule="exact"/>
        <w:ind w:firstLineChars="200" w:firstLine="640"/>
        <w:jc w:val="both"/>
        <w:textAlignment w:val="baseline"/>
        <w:rPr>
          <w:rFonts w:ascii="仿宋_GB2312" w:eastAsia="仿宋_GB2312" w:hAnsi="Times New Roman"/>
          <w:color w:val="000000"/>
          <w:kern w:val="2"/>
          <w:sz w:val="32"/>
          <w:szCs w:val="32"/>
        </w:rPr>
      </w:pPr>
      <w:r w:rsidRPr="009048E3">
        <w:rPr>
          <w:rFonts w:ascii="楷体_GB2312" w:eastAsia="楷体_GB2312" w:hAnsi="Times New Roman" w:hint="eastAsia"/>
          <w:color w:val="000000"/>
          <w:kern w:val="2"/>
          <w:sz w:val="32"/>
          <w:szCs w:val="32"/>
        </w:rPr>
        <w:t>（</w:t>
      </w:r>
      <w:r w:rsidRPr="009048E3">
        <w:rPr>
          <w:rFonts w:ascii="楷体_GB2312" w:eastAsia="楷体_GB2312" w:hAnsi="Times New Roman" w:hint="eastAsia"/>
          <w:color w:val="000000"/>
          <w:kern w:val="2"/>
          <w:sz w:val="32"/>
          <w:szCs w:val="32"/>
          <w:lang w:val="zh-CN"/>
        </w:rPr>
        <w:t>三</w:t>
      </w:r>
      <w:r w:rsidRPr="009048E3">
        <w:rPr>
          <w:rFonts w:ascii="楷体_GB2312" w:eastAsia="楷体_GB2312" w:hAnsi="Times New Roman" w:hint="eastAsia"/>
          <w:color w:val="000000"/>
          <w:kern w:val="2"/>
          <w:sz w:val="32"/>
          <w:szCs w:val="32"/>
        </w:rPr>
        <w:t>）</w:t>
      </w:r>
      <w:r w:rsidR="009048E3" w:rsidRPr="009048E3">
        <w:rPr>
          <w:rFonts w:ascii="仿宋_GB2312" w:eastAsia="仿宋_GB2312" w:hAnsi="Times New Roman" w:hint="eastAsia"/>
          <w:color w:val="000000"/>
          <w:kern w:val="2"/>
          <w:sz w:val="32"/>
          <w:szCs w:val="32"/>
        </w:rPr>
        <w:t>申报人员</w:t>
      </w:r>
      <w:r w:rsidRPr="009048E3">
        <w:rPr>
          <w:rFonts w:ascii="仿宋_GB2312" w:eastAsia="仿宋_GB2312" w:hAnsi="Times New Roman" w:hint="eastAsia"/>
          <w:color w:val="000000"/>
          <w:kern w:val="2"/>
          <w:sz w:val="32"/>
          <w:szCs w:val="32"/>
        </w:rPr>
        <w:t>登录</w:t>
      </w:r>
      <w:r w:rsidRPr="009048E3">
        <w:rPr>
          <w:rFonts w:ascii="Times New Roman" w:eastAsia="仿宋_GB2312" w:hAnsi="Times New Roman"/>
          <w:color w:val="000000"/>
          <w:kern w:val="2"/>
          <w:sz w:val="32"/>
          <w:szCs w:val="32"/>
        </w:rPr>
        <w:t>中国科协青年科技人才培育工程工程师专项计划信息平台，系统登录链接：</w:t>
      </w:r>
      <w:r w:rsidRPr="009048E3">
        <w:rPr>
          <w:rFonts w:ascii="Times New Roman" w:eastAsia="仿宋_GB2312" w:hAnsi="Times New Roman"/>
          <w:color w:val="000000"/>
          <w:kern w:val="2"/>
          <w:sz w:val="32"/>
          <w:szCs w:val="32"/>
        </w:rPr>
        <w:t>https://rcps.cast.org.cn/c/scene/qpgc/home</w:t>
      </w:r>
      <w:r w:rsidRPr="009048E3">
        <w:rPr>
          <w:rFonts w:ascii="Times New Roman" w:eastAsia="仿宋_GB2312" w:hAnsi="Times New Roman"/>
          <w:color w:val="000000"/>
          <w:kern w:val="2"/>
          <w:sz w:val="32"/>
          <w:szCs w:val="32"/>
        </w:rPr>
        <w:t>。注册账号后，选</w:t>
      </w:r>
      <w:r w:rsidRPr="009048E3">
        <w:rPr>
          <w:rFonts w:ascii="仿宋_GB2312" w:eastAsia="仿宋_GB2312" w:hAnsi="Times New Roman" w:hint="eastAsia"/>
          <w:color w:val="000000"/>
          <w:kern w:val="2"/>
          <w:sz w:val="32"/>
          <w:szCs w:val="32"/>
        </w:rPr>
        <w:t>择“候选人”角色，在线填写《中国科协青年科技人才培育工程师专项计划推荐表》，上传有关附件材料，填写“推荐码”并提交。</w:t>
      </w:r>
    </w:p>
    <w:p w:rsidR="00287B3C" w:rsidRPr="00631881" w:rsidRDefault="007E1810" w:rsidP="009048E3">
      <w:pPr>
        <w:spacing w:line="560" w:lineRule="exact"/>
        <w:ind w:firstLineChars="200" w:firstLine="640"/>
        <w:rPr>
          <w:rFonts w:ascii="Times New Roman" w:eastAsia="仿宋_GB2312" w:hAnsi="Times New Roman" w:cs="Times New Roman"/>
          <w:color w:val="000000"/>
          <w:sz w:val="32"/>
          <w:szCs w:val="32"/>
        </w:rPr>
      </w:pPr>
      <w:r w:rsidRPr="009048E3">
        <w:rPr>
          <w:rFonts w:ascii="楷体_GB2312" w:eastAsia="楷体_GB2312" w:hAnsi="Times New Roman" w:cs="Times New Roman"/>
          <w:color w:val="000000"/>
          <w:sz w:val="32"/>
          <w:szCs w:val="32"/>
          <w:lang w:val="zh-CN"/>
        </w:rPr>
        <w:t>（四）</w:t>
      </w:r>
      <w:r w:rsidRPr="00631881">
        <w:rPr>
          <w:rFonts w:ascii="Times New Roman" w:eastAsia="仿宋_GB2312" w:hAnsi="Times New Roman" w:cs="Times New Roman"/>
          <w:color w:val="000000"/>
          <w:sz w:val="32"/>
          <w:szCs w:val="32"/>
          <w:lang w:val="zh-CN"/>
        </w:rPr>
        <w:t>请于</w:t>
      </w:r>
      <w:r w:rsidRPr="00631881">
        <w:rPr>
          <w:rFonts w:ascii="Times New Roman" w:eastAsia="仿宋_GB2312" w:hAnsi="Times New Roman" w:cs="Times New Roman"/>
          <w:color w:val="000000"/>
          <w:sz w:val="32"/>
          <w:szCs w:val="32"/>
          <w:lang w:val="zh-CN"/>
        </w:rPr>
        <w:t>2025</w:t>
      </w:r>
      <w:r w:rsidRPr="00631881">
        <w:rPr>
          <w:rFonts w:ascii="Times New Roman" w:eastAsia="仿宋_GB2312" w:hAnsi="Times New Roman" w:cs="Times New Roman"/>
          <w:color w:val="000000"/>
          <w:sz w:val="32"/>
          <w:szCs w:val="32"/>
          <w:lang w:val="zh-CN"/>
        </w:rPr>
        <w:t>年</w:t>
      </w:r>
      <w:r w:rsidRPr="00631881">
        <w:rPr>
          <w:rFonts w:ascii="Times New Roman" w:eastAsia="仿宋_GB2312" w:hAnsi="Times New Roman" w:cs="Times New Roman"/>
          <w:color w:val="000000"/>
          <w:sz w:val="32"/>
          <w:szCs w:val="32"/>
          <w:lang w:val="zh-CN"/>
        </w:rPr>
        <w:t>9</w:t>
      </w:r>
      <w:r w:rsidRPr="00631881">
        <w:rPr>
          <w:rFonts w:ascii="Times New Roman" w:eastAsia="仿宋_GB2312" w:hAnsi="Times New Roman" w:cs="Times New Roman"/>
          <w:color w:val="000000"/>
          <w:sz w:val="32"/>
          <w:szCs w:val="32"/>
          <w:lang w:val="zh-CN"/>
        </w:rPr>
        <w:t>月</w:t>
      </w:r>
      <w:r w:rsidRPr="00631881">
        <w:rPr>
          <w:rFonts w:ascii="Times New Roman" w:eastAsia="仿宋_GB2312" w:hAnsi="Times New Roman" w:cs="Times New Roman"/>
          <w:color w:val="000000"/>
          <w:sz w:val="32"/>
          <w:szCs w:val="32"/>
        </w:rPr>
        <w:t>18</w:t>
      </w:r>
      <w:r w:rsidRPr="00631881">
        <w:rPr>
          <w:rFonts w:ascii="Times New Roman" w:eastAsia="仿宋_GB2312" w:hAnsi="Times New Roman" w:cs="Times New Roman"/>
          <w:color w:val="000000"/>
          <w:sz w:val="32"/>
          <w:szCs w:val="32"/>
          <w:lang w:val="zh-CN"/>
        </w:rPr>
        <w:t>日</w:t>
      </w:r>
      <w:r w:rsidRPr="00631881">
        <w:rPr>
          <w:rFonts w:ascii="Times New Roman" w:eastAsia="仿宋_GB2312" w:hAnsi="Times New Roman" w:cs="Times New Roman"/>
          <w:color w:val="000000"/>
          <w:sz w:val="32"/>
          <w:szCs w:val="32"/>
        </w:rPr>
        <w:t>24</w:t>
      </w:r>
      <w:r w:rsidR="00631881">
        <w:rPr>
          <w:rFonts w:ascii="Times New Roman" w:eastAsia="仿宋_GB2312" w:hAnsi="Times New Roman" w:cs="Times New Roman" w:hint="eastAsia"/>
          <w:color w:val="000000"/>
          <w:sz w:val="32"/>
          <w:szCs w:val="32"/>
        </w:rPr>
        <w:t>:</w:t>
      </w:r>
      <w:r w:rsidRPr="00631881">
        <w:rPr>
          <w:rFonts w:ascii="Times New Roman" w:eastAsia="仿宋_GB2312" w:hAnsi="Times New Roman" w:cs="Times New Roman"/>
          <w:color w:val="000000"/>
          <w:sz w:val="32"/>
          <w:szCs w:val="32"/>
        </w:rPr>
        <w:t>00</w:t>
      </w:r>
      <w:r w:rsidRPr="00631881">
        <w:rPr>
          <w:rFonts w:ascii="Times New Roman" w:eastAsia="仿宋_GB2312" w:hAnsi="Times New Roman" w:cs="Times New Roman"/>
          <w:color w:val="000000"/>
          <w:sz w:val="32"/>
          <w:szCs w:val="32"/>
          <w:lang w:val="zh-CN"/>
        </w:rPr>
        <w:t>之前通过系统提交，逾期视为自动放弃申报。</w:t>
      </w:r>
      <w:r w:rsidRPr="00631881">
        <w:rPr>
          <w:rFonts w:ascii="Times New Roman" w:eastAsia="仿宋_GB2312" w:hAnsi="Times New Roman" w:cs="Times New Roman"/>
          <w:color w:val="000000"/>
          <w:sz w:val="32"/>
          <w:szCs w:val="32"/>
        </w:rPr>
        <w:t>自治区科协根据相关要求和名额，进行遴选并推荐至中国科协。</w:t>
      </w:r>
    </w:p>
    <w:p w:rsidR="00287B3C" w:rsidRPr="00631881" w:rsidRDefault="007E1810" w:rsidP="00631881">
      <w:pPr>
        <w:spacing w:line="560" w:lineRule="exact"/>
        <w:ind w:firstLineChars="200" w:firstLine="640"/>
        <w:rPr>
          <w:rFonts w:ascii="Times New Roman" w:eastAsia="黑体" w:hAnsi="Times New Roman" w:cs="Times New Roman"/>
          <w:bCs/>
          <w:kern w:val="44"/>
          <w:sz w:val="32"/>
          <w:szCs w:val="44"/>
        </w:rPr>
      </w:pPr>
      <w:r w:rsidRPr="00631881">
        <w:rPr>
          <w:rFonts w:ascii="Times New Roman" w:eastAsia="黑体" w:hAnsi="Times New Roman" w:cs="Times New Roman"/>
          <w:bCs/>
          <w:kern w:val="44"/>
          <w:sz w:val="32"/>
          <w:szCs w:val="44"/>
        </w:rPr>
        <w:t>六、联系方式</w:t>
      </w:r>
    </w:p>
    <w:p w:rsidR="00287B3C" w:rsidRPr="00631881" w:rsidRDefault="007E1810" w:rsidP="00631881">
      <w:pPr>
        <w:pStyle w:val="a5"/>
        <w:spacing w:beforeAutospacing="0" w:afterAutospacing="0" w:line="560" w:lineRule="exact"/>
        <w:ind w:firstLineChars="200" w:firstLine="640"/>
        <w:jc w:val="both"/>
        <w:rPr>
          <w:rFonts w:ascii="Times New Roman" w:eastAsia="仿宋_GB2312" w:hAnsi="Times New Roman"/>
          <w:color w:val="000000"/>
          <w:kern w:val="2"/>
          <w:sz w:val="32"/>
          <w:szCs w:val="32"/>
        </w:rPr>
      </w:pPr>
      <w:r w:rsidRPr="00631881">
        <w:rPr>
          <w:rFonts w:ascii="Times New Roman" w:eastAsia="仿宋_GB2312" w:hAnsi="Times New Roman"/>
          <w:color w:val="000000"/>
          <w:kern w:val="2"/>
          <w:sz w:val="32"/>
          <w:szCs w:val="32"/>
        </w:rPr>
        <w:t>自治区科协组织宣传部</w:t>
      </w:r>
    </w:p>
    <w:p w:rsidR="00287B3C" w:rsidRPr="00631881" w:rsidRDefault="007E1810" w:rsidP="00631881">
      <w:pPr>
        <w:pStyle w:val="a5"/>
        <w:spacing w:beforeAutospacing="0" w:afterAutospacing="0" w:line="560" w:lineRule="exact"/>
        <w:ind w:firstLineChars="200" w:firstLine="640"/>
        <w:jc w:val="both"/>
        <w:rPr>
          <w:rFonts w:ascii="Times New Roman" w:eastAsia="仿宋_GB2312" w:hAnsi="Times New Roman"/>
          <w:color w:val="000000"/>
          <w:kern w:val="2"/>
          <w:sz w:val="32"/>
          <w:szCs w:val="32"/>
        </w:rPr>
      </w:pPr>
      <w:r w:rsidRPr="00631881">
        <w:rPr>
          <w:rFonts w:ascii="Times New Roman" w:eastAsia="仿宋_GB2312" w:hAnsi="Times New Roman"/>
          <w:color w:val="000000"/>
          <w:kern w:val="2"/>
          <w:sz w:val="32"/>
          <w:szCs w:val="32"/>
        </w:rPr>
        <w:lastRenderedPageBreak/>
        <w:t>联系人：陈意明</w:t>
      </w:r>
      <w:r w:rsidR="00631881">
        <w:rPr>
          <w:rFonts w:ascii="Times New Roman" w:eastAsia="仿宋_GB2312" w:hAnsi="Times New Roman" w:hint="eastAsia"/>
          <w:color w:val="000000"/>
          <w:kern w:val="2"/>
          <w:sz w:val="32"/>
          <w:szCs w:val="32"/>
        </w:rPr>
        <w:t xml:space="preserve">  </w:t>
      </w:r>
      <w:r w:rsidRPr="00631881">
        <w:rPr>
          <w:rFonts w:ascii="Times New Roman" w:eastAsia="仿宋_GB2312" w:hAnsi="Times New Roman"/>
          <w:color w:val="000000"/>
          <w:kern w:val="2"/>
          <w:sz w:val="32"/>
          <w:szCs w:val="32"/>
        </w:rPr>
        <w:t xml:space="preserve">陈磊　　</w:t>
      </w:r>
    </w:p>
    <w:p w:rsidR="00287B3C" w:rsidRPr="00631881" w:rsidRDefault="007E1810" w:rsidP="00631881">
      <w:pPr>
        <w:pStyle w:val="a5"/>
        <w:spacing w:beforeAutospacing="0" w:afterAutospacing="0" w:line="560" w:lineRule="exact"/>
        <w:ind w:firstLineChars="200" w:firstLine="640"/>
        <w:jc w:val="both"/>
        <w:rPr>
          <w:rFonts w:ascii="Times New Roman" w:eastAsia="仿宋_GB2312" w:hAnsi="Times New Roman"/>
          <w:color w:val="000000"/>
          <w:kern w:val="2"/>
          <w:sz w:val="32"/>
          <w:szCs w:val="32"/>
        </w:rPr>
      </w:pPr>
      <w:r w:rsidRPr="00631881">
        <w:rPr>
          <w:rFonts w:ascii="Times New Roman" w:eastAsia="仿宋_GB2312" w:hAnsi="Times New Roman"/>
          <w:color w:val="000000"/>
          <w:kern w:val="2"/>
          <w:sz w:val="32"/>
          <w:szCs w:val="32"/>
        </w:rPr>
        <w:t>联系电话：</w:t>
      </w:r>
      <w:r w:rsidRPr="00631881">
        <w:rPr>
          <w:rFonts w:ascii="Times New Roman" w:eastAsia="仿宋_GB2312" w:hAnsi="Times New Roman"/>
          <w:color w:val="000000"/>
          <w:kern w:val="2"/>
          <w:sz w:val="32"/>
          <w:szCs w:val="32"/>
        </w:rPr>
        <w:t>0771</w:t>
      </w:r>
      <w:r w:rsidRPr="00631881">
        <w:rPr>
          <w:rFonts w:ascii="仿宋_GB2312" w:eastAsia="仿宋_GB2312" w:hAnsi="Times New Roman" w:hint="eastAsia"/>
          <w:color w:val="000000"/>
          <w:kern w:val="2"/>
          <w:sz w:val="32"/>
          <w:szCs w:val="32"/>
        </w:rPr>
        <w:t>-</w:t>
      </w:r>
      <w:r w:rsidRPr="00631881">
        <w:rPr>
          <w:rFonts w:ascii="Times New Roman" w:eastAsia="仿宋_GB2312" w:hAnsi="Times New Roman"/>
          <w:color w:val="000000"/>
          <w:kern w:val="2"/>
          <w:sz w:val="32"/>
          <w:szCs w:val="32"/>
        </w:rPr>
        <w:t>2863980</w:t>
      </w:r>
      <w:r w:rsidRPr="00631881">
        <w:rPr>
          <w:rFonts w:ascii="Times New Roman" w:eastAsia="仿宋_GB2312" w:hAnsi="Times New Roman"/>
          <w:color w:val="000000"/>
          <w:kern w:val="2"/>
          <w:sz w:val="32"/>
          <w:szCs w:val="32"/>
        </w:rPr>
        <w:t>，</w:t>
      </w:r>
      <w:r w:rsidRPr="00631881">
        <w:rPr>
          <w:rFonts w:ascii="Times New Roman" w:eastAsia="仿宋_GB2312" w:hAnsi="Times New Roman"/>
          <w:color w:val="000000"/>
          <w:kern w:val="2"/>
          <w:sz w:val="32"/>
          <w:szCs w:val="32"/>
        </w:rPr>
        <w:t>2863423</w:t>
      </w:r>
      <w:r w:rsidRPr="00631881">
        <w:rPr>
          <w:rFonts w:ascii="Times New Roman" w:eastAsia="仿宋_GB2312" w:hAnsi="Times New Roman"/>
          <w:color w:val="000000"/>
          <w:kern w:val="2"/>
          <w:sz w:val="32"/>
          <w:szCs w:val="32"/>
        </w:rPr>
        <w:t>，</w:t>
      </w:r>
      <w:r w:rsidRPr="00631881">
        <w:rPr>
          <w:rFonts w:ascii="Times New Roman" w:eastAsia="仿宋_GB2312" w:hAnsi="Times New Roman"/>
          <w:color w:val="000000"/>
          <w:kern w:val="2"/>
          <w:sz w:val="32"/>
          <w:szCs w:val="32"/>
        </w:rPr>
        <w:t>13517814064</w:t>
      </w:r>
    </w:p>
    <w:p w:rsidR="00287B3C" w:rsidRPr="00631881" w:rsidRDefault="00287B3C" w:rsidP="00631881">
      <w:pPr>
        <w:spacing w:line="560" w:lineRule="exact"/>
        <w:ind w:firstLineChars="200" w:firstLine="640"/>
        <w:rPr>
          <w:rFonts w:ascii="Times New Roman" w:eastAsia="仿宋_GB2312" w:hAnsi="Times New Roman" w:cs="Times New Roman"/>
          <w:color w:val="000000"/>
          <w:sz w:val="32"/>
          <w:szCs w:val="32"/>
          <w:lang w:val="zh-CN"/>
        </w:rPr>
      </w:pPr>
    </w:p>
    <w:p w:rsidR="00287B3C" w:rsidRPr="00631881" w:rsidRDefault="007E1810" w:rsidP="00631881">
      <w:pPr>
        <w:spacing w:line="560" w:lineRule="exact"/>
        <w:ind w:firstLineChars="200" w:firstLine="640"/>
        <w:rPr>
          <w:rFonts w:ascii="Times New Roman" w:eastAsia="仿宋_GB2312" w:hAnsi="Times New Roman" w:cs="Times New Roman"/>
          <w:sz w:val="32"/>
          <w:szCs w:val="32"/>
        </w:rPr>
      </w:pPr>
      <w:r w:rsidRPr="00631881">
        <w:rPr>
          <w:rFonts w:ascii="Times New Roman" w:eastAsia="仿宋_GB2312" w:hAnsi="Times New Roman" w:cs="Times New Roman"/>
          <w:color w:val="000000"/>
          <w:sz w:val="32"/>
          <w:szCs w:val="32"/>
        </w:rPr>
        <w:fldChar w:fldCharType="begin"/>
      </w:r>
      <w:r w:rsidRPr="00631881">
        <w:rPr>
          <w:rFonts w:ascii="Times New Roman" w:eastAsia="仿宋_GB2312" w:hAnsi="Times New Roman" w:cs="Times New Roman"/>
          <w:color w:val="000000"/>
          <w:sz w:val="32"/>
          <w:szCs w:val="32"/>
        </w:rPr>
        <w:instrText xml:space="preserve"> HYPERLINK "https://www.jxkx.gov.cn/static/upload/file/20250901/1756707822166696.doc" \o "</w:instrText>
      </w:r>
      <w:r w:rsidRPr="00631881">
        <w:rPr>
          <w:rFonts w:ascii="Times New Roman" w:eastAsia="仿宋_GB2312" w:hAnsi="Times New Roman" w:cs="Times New Roman"/>
          <w:color w:val="000000"/>
          <w:sz w:val="32"/>
          <w:szCs w:val="32"/>
        </w:rPr>
        <w:instrText>附件：</w:instrText>
      </w:r>
      <w:r w:rsidRPr="00631881">
        <w:rPr>
          <w:rFonts w:ascii="Times New Roman" w:eastAsia="仿宋_GB2312" w:hAnsi="Times New Roman" w:cs="Times New Roman"/>
          <w:color w:val="000000"/>
          <w:sz w:val="32"/>
          <w:szCs w:val="32"/>
        </w:rPr>
        <w:instrText>1.</w:instrText>
      </w:r>
      <w:r w:rsidRPr="00631881">
        <w:rPr>
          <w:rFonts w:ascii="Times New Roman" w:eastAsia="仿宋_GB2312" w:hAnsi="Times New Roman" w:cs="Times New Roman"/>
          <w:color w:val="000000"/>
          <w:sz w:val="32"/>
          <w:szCs w:val="32"/>
        </w:rPr>
        <w:instrText>《中国科协青年科技人才培育工程工程师专项计划推荐表》</w:instrText>
      </w:r>
      <w:r w:rsidRPr="00631881">
        <w:rPr>
          <w:rFonts w:ascii="Times New Roman" w:eastAsia="仿宋_GB2312" w:hAnsi="Times New Roman" w:cs="Times New Roman"/>
          <w:color w:val="000000"/>
          <w:sz w:val="32"/>
          <w:szCs w:val="32"/>
        </w:rPr>
        <w:instrText xml:space="preserve">.doc" </w:instrText>
      </w:r>
      <w:r w:rsidRPr="00631881">
        <w:rPr>
          <w:rFonts w:ascii="Times New Roman" w:eastAsia="仿宋_GB2312" w:hAnsi="Times New Roman" w:cs="Times New Roman"/>
          <w:color w:val="000000"/>
          <w:sz w:val="32"/>
          <w:szCs w:val="32"/>
        </w:rPr>
        <w:fldChar w:fldCharType="separate"/>
      </w:r>
      <w:r w:rsidRPr="00631881">
        <w:rPr>
          <w:rFonts w:ascii="Times New Roman" w:eastAsia="仿宋_GB2312" w:hAnsi="Times New Roman" w:cs="Times New Roman"/>
          <w:color w:val="000000"/>
          <w:sz w:val="32"/>
          <w:szCs w:val="32"/>
        </w:rPr>
        <w:t>附件：</w:t>
      </w:r>
      <w:r w:rsidRPr="00631881">
        <w:rPr>
          <w:rFonts w:ascii="Times New Roman" w:eastAsia="仿宋_GB2312" w:hAnsi="Times New Roman" w:cs="Times New Roman"/>
          <w:sz w:val="32"/>
          <w:szCs w:val="32"/>
        </w:rPr>
        <w:t>中国科协青年科技人才培育工程工程师专项计划</w:t>
      </w:r>
    </w:p>
    <w:p w:rsidR="00287B3C" w:rsidRDefault="007E1810" w:rsidP="00631881">
      <w:pPr>
        <w:pStyle w:val="a5"/>
        <w:spacing w:beforeAutospacing="0" w:afterAutospacing="0" w:line="560" w:lineRule="exact"/>
        <w:ind w:leftChars="810" w:left="1797" w:hangingChars="30" w:hanging="96"/>
        <w:rPr>
          <w:rFonts w:ascii="Times New Roman" w:eastAsia="仿宋_GB2312" w:hAnsi="Times New Roman"/>
          <w:color w:val="000000"/>
          <w:kern w:val="2"/>
          <w:sz w:val="32"/>
          <w:szCs w:val="32"/>
        </w:rPr>
      </w:pPr>
      <w:r w:rsidRPr="00631881">
        <w:rPr>
          <w:rFonts w:ascii="Times New Roman" w:eastAsia="仿宋_GB2312" w:hAnsi="Times New Roman"/>
          <w:sz w:val="32"/>
          <w:szCs w:val="32"/>
        </w:rPr>
        <w:t>推荐表（样表）</w:t>
      </w:r>
      <w:r w:rsidRPr="00631881">
        <w:rPr>
          <w:rFonts w:ascii="Times New Roman" w:eastAsia="仿宋_GB2312" w:hAnsi="Times New Roman"/>
          <w:color w:val="000000"/>
          <w:kern w:val="2"/>
          <w:sz w:val="32"/>
          <w:szCs w:val="32"/>
        </w:rPr>
        <w:fldChar w:fldCharType="end"/>
      </w:r>
    </w:p>
    <w:p w:rsidR="00631881" w:rsidRDefault="00631881" w:rsidP="00631881">
      <w:pPr>
        <w:pStyle w:val="a5"/>
        <w:spacing w:beforeAutospacing="0" w:afterAutospacing="0" w:line="560" w:lineRule="exact"/>
        <w:ind w:leftChars="760" w:left="1916" w:hangingChars="100" w:hanging="320"/>
        <w:rPr>
          <w:rFonts w:ascii="Times New Roman" w:eastAsia="仿宋_GB2312" w:hAnsi="Times New Roman"/>
          <w:color w:val="000000"/>
          <w:kern w:val="2"/>
          <w:sz w:val="32"/>
          <w:szCs w:val="32"/>
        </w:rPr>
      </w:pPr>
    </w:p>
    <w:p w:rsidR="00631881" w:rsidRDefault="00631881" w:rsidP="00631881">
      <w:pPr>
        <w:pStyle w:val="a5"/>
        <w:spacing w:beforeAutospacing="0" w:afterAutospacing="0" w:line="560" w:lineRule="exact"/>
        <w:ind w:leftChars="760" w:left="1916" w:hangingChars="100" w:hanging="320"/>
        <w:rPr>
          <w:rFonts w:ascii="Times New Roman" w:eastAsia="仿宋_GB2312" w:hAnsi="Times New Roman"/>
          <w:color w:val="000000"/>
          <w:kern w:val="2"/>
          <w:sz w:val="32"/>
          <w:szCs w:val="32"/>
        </w:rPr>
      </w:pPr>
    </w:p>
    <w:p w:rsidR="00631881" w:rsidRDefault="00631881" w:rsidP="00631881">
      <w:pPr>
        <w:pStyle w:val="a5"/>
        <w:spacing w:beforeAutospacing="0" w:afterAutospacing="0" w:line="560" w:lineRule="exact"/>
        <w:ind w:leftChars="760" w:left="1916" w:right="640" w:hangingChars="100" w:hanging="320"/>
        <w:jc w:val="center"/>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 xml:space="preserve">                  </w:t>
      </w:r>
      <w:r>
        <w:rPr>
          <w:rFonts w:ascii="Times New Roman" w:eastAsia="仿宋_GB2312" w:hAnsi="Times New Roman" w:hint="eastAsia"/>
          <w:color w:val="000000"/>
          <w:kern w:val="2"/>
          <w:sz w:val="32"/>
          <w:szCs w:val="32"/>
        </w:rPr>
        <w:t>自治区科协</w:t>
      </w:r>
    </w:p>
    <w:p w:rsidR="00631881" w:rsidRDefault="00631881" w:rsidP="00631881">
      <w:pPr>
        <w:pStyle w:val="a5"/>
        <w:spacing w:beforeAutospacing="0" w:afterAutospacing="0" w:line="560" w:lineRule="exact"/>
        <w:ind w:leftChars="760" w:left="1916" w:right="640" w:hangingChars="100" w:hanging="320"/>
        <w:jc w:val="center"/>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 xml:space="preserve">                   2025</w:t>
      </w:r>
      <w:r>
        <w:rPr>
          <w:rFonts w:ascii="Times New Roman" w:eastAsia="仿宋_GB2312" w:hAnsi="Times New Roman" w:hint="eastAsia"/>
          <w:color w:val="000000"/>
          <w:kern w:val="2"/>
          <w:sz w:val="32"/>
          <w:szCs w:val="32"/>
        </w:rPr>
        <w:t>年</w:t>
      </w:r>
      <w:r>
        <w:rPr>
          <w:rFonts w:ascii="Times New Roman" w:eastAsia="仿宋_GB2312" w:hAnsi="Times New Roman" w:hint="eastAsia"/>
          <w:color w:val="000000"/>
          <w:kern w:val="2"/>
          <w:sz w:val="32"/>
          <w:szCs w:val="32"/>
        </w:rPr>
        <w:t>9</w:t>
      </w:r>
      <w:r>
        <w:rPr>
          <w:rFonts w:ascii="Times New Roman" w:eastAsia="仿宋_GB2312" w:hAnsi="Times New Roman" w:hint="eastAsia"/>
          <w:color w:val="000000"/>
          <w:kern w:val="2"/>
          <w:sz w:val="32"/>
          <w:szCs w:val="32"/>
        </w:rPr>
        <w:t>月</w:t>
      </w:r>
      <w:r>
        <w:rPr>
          <w:rFonts w:ascii="Times New Roman" w:eastAsia="仿宋_GB2312" w:hAnsi="Times New Roman" w:hint="eastAsia"/>
          <w:color w:val="000000"/>
          <w:kern w:val="2"/>
          <w:sz w:val="32"/>
          <w:szCs w:val="32"/>
        </w:rPr>
        <w:t>4</w:t>
      </w:r>
      <w:r>
        <w:rPr>
          <w:rFonts w:ascii="Times New Roman" w:eastAsia="仿宋_GB2312" w:hAnsi="Times New Roman" w:hint="eastAsia"/>
          <w:color w:val="000000"/>
          <w:kern w:val="2"/>
          <w:sz w:val="32"/>
          <w:szCs w:val="32"/>
        </w:rPr>
        <w:t>日</w:t>
      </w:r>
    </w:p>
    <w:p w:rsidR="00631881" w:rsidRPr="00631881" w:rsidRDefault="00631881" w:rsidP="00631881">
      <w:pPr>
        <w:pStyle w:val="a5"/>
        <w:spacing w:beforeAutospacing="0" w:afterAutospacing="0"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（此件公开发布）</w:t>
      </w:r>
      <w:bookmarkStart w:id="6" w:name="_GoBack"/>
      <w:bookmarkEnd w:id="6"/>
    </w:p>
    <w:p w:rsidR="00287B3C" w:rsidRDefault="007E1810">
      <w:pPr>
        <w:pStyle w:val="a5"/>
        <w:widowControl/>
        <w:ind w:firstLine="420"/>
        <w:rPr>
          <w:rFonts w:ascii="Times New Roman" w:hAnsi="Times New Roman"/>
          <w:color w:val="2E5A97"/>
          <w:sz w:val="21"/>
          <w:szCs w:val="21"/>
        </w:rPr>
        <w:sectPr w:rsidR="00287B3C" w:rsidSect="00631881">
          <w:footerReference w:type="default" r:id="rId8"/>
          <w:pgSz w:w="11906" w:h="16838"/>
          <w:pgMar w:top="2098" w:right="1474" w:bottom="1985" w:left="1588" w:header="851" w:footer="992" w:gutter="0"/>
          <w:cols w:space="425"/>
          <w:docGrid w:type="lines" w:linePitch="312"/>
        </w:sectPr>
      </w:pPr>
      <w:r>
        <w:rPr>
          <w:rFonts w:ascii="Times New Roman" w:hAnsi="Times New Roman"/>
          <w:color w:val="2E5A97"/>
          <w:sz w:val="21"/>
          <w:szCs w:val="21"/>
        </w:rPr>
        <w:t> </w:t>
      </w:r>
    </w:p>
    <w:p w:rsidR="00287B3C" w:rsidRDefault="007E1810">
      <w:pPr>
        <w:spacing w:line="580" w:lineRule="exact"/>
        <w:rPr>
          <w:rFonts w:ascii="黑体" w:eastAsia="黑体" w:hAnsi="黑体"/>
          <w:sz w:val="32"/>
          <w:szCs w:val="32"/>
        </w:rPr>
      </w:pPr>
      <w:r>
        <w:rPr>
          <w:rFonts w:ascii="黑体" w:eastAsia="黑体" w:hAnsi="黑体" w:hint="eastAsia"/>
          <w:sz w:val="32"/>
          <w:szCs w:val="32"/>
        </w:rPr>
        <w:lastRenderedPageBreak/>
        <w:t>附件</w:t>
      </w:r>
    </w:p>
    <w:p w:rsidR="00287B3C" w:rsidRDefault="00287B3C"/>
    <w:p w:rsidR="00287B3C" w:rsidRDefault="00287B3C"/>
    <w:p w:rsidR="00287B3C" w:rsidRDefault="00287B3C"/>
    <w:p w:rsidR="00287B3C" w:rsidRDefault="00287B3C"/>
    <w:p w:rsidR="00287B3C" w:rsidRDefault="00287B3C"/>
    <w:p w:rsidR="00287B3C" w:rsidRPr="00631881" w:rsidRDefault="007E1810" w:rsidP="00631881">
      <w:pPr>
        <w:spacing w:line="600" w:lineRule="exact"/>
        <w:jc w:val="center"/>
        <w:outlineLvl w:val="0"/>
        <w:rPr>
          <w:rFonts w:ascii="方正小标宋简体" w:eastAsia="方正小标宋简体" w:hAnsi="小标宋" w:cs="小标宋"/>
          <w:bCs/>
          <w:sz w:val="44"/>
          <w:szCs w:val="44"/>
        </w:rPr>
      </w:pPr>
      <w:r w:rsidRPr="00631881">
        <w:rPr>
          <w:rFonts w:ascii="方正小标宋简体" w:eastAsia="方正小标宋简体" w:hAnsi="小标宋" w:cs="小标宋" w:hint="eastAsia"/>
          <w:bCs/>
          <w:sz w:val="44"/>
          <w:szCs w:val="44"/>
        </w:rPr>
        <w:t>中国科协青年科技人才培育工程</w:t>
      </w:r>
      <w:r w:rsidRPr="00631881">
        <w:rPr>
          <w:rFonts w:ascii="方正小标宋简体" w:eastAsia="方正小标宋简体" w:hAnsi="小标宋" w:cs="小标宋" w:hint="eastAsia"/>
          <w:bCs/>
          <w:sz w:val="44"/>
          <w:szCs w:val="44"/>
        </w:rPr>
        <w:br/>
        <w:t>工程师专项计划</w:t>
      </w:r>
    </w:p>
    <w:p w:rsidR="00287B3C" w:rsidRPr="00631881" w:rsidRDefault="007E1810" w:rsidP="00631881">
      <w:pPr>
        <w:spacing w:line="600" w:lineRule="exact"/>
        <w:jc w:val="center"/>
        <w:outlineLvl w:val="0"/>
        <w:rPr>
          <w:rFonts w:ascii="方正小标宋简体" w:eastAsia="方正小标宋简体" w:hAnsi="小标宋" w:cs="小标宋"/>
          <w:bCs/>
          <w:sz w:val="44"/>
          <w:szCs w:val="44"/>
        </w:rPr>
      </w:pPr>
      <w:r w:rsidRPr="00631881">
        <w:rPr>
          <w:rFonts w:ascii="方正小标宋简体" w:eastAsia="方正小标宋简体" w:hAnsi="小标宋" w:cs="小标宋" w:hint="eastAsia"/>
          <w:bCs/>
          <w:sz w:val="44"/>
          <w:szCs w:val="44"/>
        </w:rPr>
        <w:t>推荐表</w:t>
      </w:r>
    </w:p>
    <w:p w:rsidR="00287B3C" w:rsidRDefault="00287B3C">
      <w:pPr>
        <w:jc w:val="center"/>
        <w:rPr>
          <w:b/>
          <w:sz w:val="32"/>
        </w:rPr>
      </w:pPr>
    </w:p>
    <w:p w:rsidR="00287B3C" w:rsidRDefault="00287B3C">
      <w:pPr>
        <w:jc w:val="center"/>
        <w:rPr>
          <w:b/>
          <w:sz w:val="32"/>
        </w:rPr>
      </w:pPr>
    </w:p>
    <w:p w:rsidR="00287B3C" w:rsidRDefault="00287B3C">
      <w:pPr>
        <w:jc w:val="center"/>
        <w:rPr>
          <w:b/>
          <w:sz w:val="32"/>
        </w:rPr>
      </w:pPr>
    </w:p>
    <w:p w:rsidR="00287B3C" w:rsidRDefault="00287B3C">
      <w:pPr>
        <w:jc w:val="center"/>
        <w:rPr>
          <w:b/>
          <w:sz w:val="32"/>
        </w:rPr>
      </w:pPr>
    </w:p>
    <w:p w:rsidR="00287B3C" w:rsidRDefault="00287B3C">
      <w:pPr>
        <w:jc w:val="center"/>
        <w:rPr>
          <w:b/>
          <w:sz w:val="32"/>
        </w:rPr>
      </w:pPr>
    </w:p>
    <w:p w:rsidR="00287B3C" w:rsidRDefault="00287B3C">
      <w:pPr>
        <w:jc w:val="center"/>
        <w:rPr>
          <w:b/>
          <w:sz w:val="32"/>
        </w:rPr>
      </w:pPr>
    </w:p>
    <w:p w:rsidR="00287B3C" w:rsidRDefault="007E1810">
      <w:pPr>
        <w:spacing w:line="700" w:lineRule="exact"/>
        <w:ind w:firstLineChars="500" w:firstLine="1600"/>
        <w:rPr>
          <w:sz w:val="32"/>
          <w:szCs w:val="32"/>
          <w:u w:val="single" w:color="000000"/>
        </w:rPr>
      </w:pPr>
      <w:r>
        <w:rPr>
          <w:rFonts w:hint="eastAsia"/>
          <w:sz w:val="32"/>
          <w:szCs w:val="32"/>
        </w:rPr>
        <w:t>姓</w:t>
      </w:r>
      <w:r>
        <w:rPr>
          <w:rFonts w:hint="eastAsia"/>
          <w:sz w:val="32"/>
          <w:szCs w:val="32"/>
        </w:rPr>
        <w:t xml:space="preserve"> </w:t>
      </w:r>
      <w:r>
        <w:rPr>
          <w:sz w:val="32"/>
          <w:szCs w:val="32"/>
        </w:rPr>
        <w:t xml:space="preserve">   </w:t>
      </w:r>
      <w:r>
        <w:rPr>
          <w:rFonts w:hint="eastAsia"/>
          <w:sz w:val="32"/>
          <w:szCs w:val="32"/>
        </w:rPr>
        <w:t>名：</w:t>
      </w:r>
      <w:r>
        <w:rPr>
          <w:sz w:val="30"/>
          <w:u w:val="single"/>
        </w:rPr>
        <w:t xml:space="preserve">                        </w:t>
      </w:r>
    </w:p>
    <w:p w:rsidR="00287B3C" w:rsidRDefault="007E1810">
      <w:pPr>
        <w:spacing w:line="700" w:lineRule="exact"/>
        <w:ind w:firstLineChars="500" w:firstLine="1600"/>
        <w:rPr>
          <w:sz w:val="32"/>
          <w:szCs w:val="32"/>
        </w:rPr>
      </w:pPr>
      <w:r>
        <w:rPr>
          <w:rFonts w:hint="eastAsia"/>
          <w:sz w:val="32"/>
          <w:szCs w:val="32"/>
        </w:rPr>
        <w:t>工作单位：</w:t>
      </w:r>
      <w:r>
        <w:rPr>
          <w:sz w:val="30"/>
          <w:u w:val="single"/>
        </w:rPr>
        <w:t xml:space="preserve">                        </w:t>
      </w:r>
    </w:p>
    <w:p w:rsidR="00287B3C" w:rsidRDefault="007E1810">
      <w:pPr>
        <w:spacing w:line="700" w:lineRule="exact"/>
        <w:ind w:firstLineChars="500" w:firstLine="1600"/>
        <w:rPr>
          <w:sz w:val="32"/>
          <w:szCs w:val="32"/>
        </w:rPr>
      </w:pPr>
      <w:r>
        <w:rPr>
          <w:rFonts w:hint="eastAsia"/>
          <w:sz w:val="32"/>
          <w:szCs w:val="32"/>
        </w:rPr>
        <w:t>填报日期：</w:t>
      </w:r>
      <w:r>
        <w:rPr>
          <w:sz w:val="30"/>
          <w:u w:val="single"/>
        </w:rPr>
        <w:t xml:space="preserve">     </w:t>
      </w:r>
      <w:r>
        <w:rPr>
          <w:rFonts w:hint="eastAsia"/>
          <w:sz w:val="30"/>
          <w:u w:val="single"/>
        </w:rPr>
        <w:t xml:space="preserve">  </w:t>
      </w:r>
      <w:r>
        <w:rPr>
          <w:rFonts w:hint="eastAsia"/>
          <w:sz w:val="30"/>
          <w:u w:val="single"/>
        </w:rPr>
        <w:t>年</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月</w:t>
      </w:r>
      <w:r>
        <w:rPr>
          <w:sz w:val="30"/>
          <w:u w:val="single"/>
        </w:rPr>
        <w:t xml:space="preserve">  </w:t>
      </w:r>
      <w:r>
        <w:rPr>
          <w:rFonts w:hint="eastAsia"/>
          <w:sz w:val="30"/>
          <w:u w:val="single"/>
        </w:rPr>
        <w:t>日</w:t>
      </w:r>
      <w:r>
        <w:rPr>
          <w:sz w:val="30"/>
          <w:u w:val="single"/>
        </w:rPr>
        <w:t xml:space="preserve">      </w:t>
      </w:r>
    </w:p>
    <w:p w:rsidR="00287B3C" w:rsidRDefault="00287B3C">
      <w:pPr>
        <w:jc w:val="left"/>
        <w:rPr>
          <w:rFonts w:ascii="黑体" w:eastAsia="黑体"/>
          <w:sz w:val="30"/>
          <w:szCs w:val="30"/>
        </w:rPr>
      </w:pPr>
    </w:p>
    <w:p w:rsidR="00287B3C" w:rsidRDefault="00287B3C">
      <w:pPr>
        <w:jc w:val="left"/>
        <w:rPr>
          <w:rFonts w:ascii="黑体" w:eastAsia="黑体"/>
          <w:sz w:val="30"/>
          <w:szCs w:val="30"/>
        </w:rPr>
      </w:pPr>
    </w:p>
    <w:p w:rsidR="00631881" w:rsidRDefault="00631881">
      <w:pPr>
        <w:jc w:val="left"/>
        <w:rPr>
          <w:rFonts w:ascii="黑体" w:eastAsia="黑体"/>
          <w:sz w:val="30"/>
          <w:szCs w:val="30"/>
        </w:rPr>
      </w:pPr>
    </w:p>
    <w:p w:rsidR="00287B3C" w:rsidRDefault="007E1810">
      <w:pPr>
        <w:jc w:val="center"/>
        <w:rPr>
          <w:rFonts w:ascii="楷体_GB2312" w:eastAsia="楷体_GB2312"/>
          <w:sz w:val="30"/>
          <w:szCs w:val="30"/>
        </w:rPr>
      </w:pPr>
      <w:r>
        <w:rPr>
          <w:rFonts w:ascii="楷体_GB2312" w:eastAsia="楷体_GB2312" w:hint="eastAsia"/>
          <w:sz w:val="30"/>
          <w:szCs w:val="30"/>
        </w:rPr>
        <w:t>中国科协组织人事部制表</w:t>
      </w:r>
    </w:p>
    <w:p w:rsidR="00287B3C" w:rsidRDefault="007E1810">
      <w:pPr>
        <w:jc w:val="left"/>
      </w:pPr>
      <w:r>
        <w:rPr>
          <w:rFonts w:ascii="黑体" w:eastAsia="黑体" w:hint="eastAsia"/>
          <w:sz w:val="30"/>
          <w:szCs w:val="30"/>
        </w:rPr>
        <w:lastRenderedPageBreak/>
        <w:t>一、个人信息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02"/>
        <w:gridCol w:w="1440"/>
        <w:gridCol w:w="1974"/>
        <w:gridCol w:w="1973"/>
        <w:gridCol w:w="1650"/>
      </w:tblGrid>
      <w:tr w:rsidR="00287B3C">
        <w:trPr>
          <w:trHeight w:hRule="exact" w:val="624"/>
          <w:jc w:val="center"/>
        </w:trPr>
        <w:tc>
          <w:tcPr>
            <w:tcW w:w="2002"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zCs w:val="28"/>
              </w:rPr>
              <w:t>姓    名</w:t>
            </w:r>
          </w:p>
        </w:tc>
        <w:tc>
          <w:tcPr>
            <w:tcW w:w="1440" w:type="dxa"/>
            <w:tcBorders>
              <w:top w:val="single" w:sz="4" w:space="0" w:color="auto"/>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zCs w:val="28"/>
              </w:rPr>
              <w:t>性    别</w:t>
            </w:r>
          </w:p>
        </w:tc>
        <w:tc>
          <w:tcPr>
            <w:tcW w:w="1973" w:type="dxa"/>
            <w:tcBorders>
              <w:top w:val="single" w:sz="4" w:space="0" w:color="auto"/>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650" w:type="dxa"/>
            <w:vMerge w:val="restart"/>
            <w:tcBorders>
              <w:top w:val="single" w:sz="4" w:space="0" w:color="auto"/>
              <w:left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szCs w:val="28"/>
              </w:rPr>
            </w:pPr>
            <w:r>
              <w:rPr>
                <w:rFonts w:ascii="华文仿宋" w:eastAsia="华文仿宋" w:hAnsi="华文仿宋" w:hint="eastAsia"/>
                <w:szCs w:val="28"/>
              </w:rPr>
              <w:t>个人1寸证件照（蓝底），</w:t>
            </w:r>
            <w:r>
              <w:rPr>
                <w:rFonts w:ascii="华文仿宋" w:eastAsia="华文仿宋" w:hAnsi="华文仿宋"/>
                <w:szCs w:val="28"/>
              </w:rPr>
              <w:t>JPG格式，不超过</w:t>
            </w:r>
            <w:r>
              <w:rPr>
                <w:rFonts w:ascii="华文仿宋" w:eastAsia="华文仿宋" w:hAnsi="华文仿宋" w:hint="eastAsia"/>
                <w:szCs w:val="28"/>
              </w:rPr>
              <w:t>1</w:t>
            </w:r>
            <w:r>
              <w:rPr>
                <w:rFonts w:ascii="华文仿宋" w:eastAsia="华文仿宋" w:hAnsi="华文仿宋"/>
                <w:szCs w:val="28"/>
              </w:rPr>
              <w:t>M。</w:t>
            </w:r>
          </w:p>
        </w:tc>
      </w:tr>
      <w:tr w:rsidR="00287B3C">
        <w:trPr>
          <w:trHeight w:hRule="exact" w:val="624"/>
          <w:jc w:val="center"/>
        </w:trPr>
        <w:tc>
          <w:tcPr>
            <w:tcW w:w="2002"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pacing w:val="-4"/>
                <w:szCs w:val="28"/>
              </w:rPr>
              <w:t>出生日期</w:t>
            </w:r>
          </w:p>
        </w:tc>
        <w:tc>
          <w:tcPr>
            <w:tcW w:w="1440" w:type="dxa"/>
            <w:tcBorders>
              <w:top w:val="single" w:sz="4" w:space="0" w:color="auto"/>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zCs w:val="28"/>
              </w:rPr>
              <w:t>民    族</w:t>
            </w:r>
          </w:p>
        </w:tc>
        <w:tc>
          <w:tcPr>
            <w:tcW w:w="1973" w:type="dxa"/>
            <w:tcBorders>
              <w:top w:val="single" w:sz="4" w:space="0" w:color="auto"/>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650" w:type="dxa"/>
            <w:vMerge/>
            <w:tcBorders>
              <w:top w:val="single" w:sz="4" w:space="0" w:color="auto"/>
              <w:left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r>
      <w:tr w:rsidR="00287B3C">
        <w:trPr>
          <w:trHeight w:hRule="exact" w:val="624"/>
          <w:jc w:val="center"/>
        </w:trPr>
        <w:tc>
          <w:tcPr>
            <w:tcW w:w="2002"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zCs w:val="28"/>
              </w:rPr>
              <w:t>籍    贯</w:t>
            </w:r>
          </w:p>
        </w:tc>
        <w:tc>
          <w:tcPr>
            <w:tcW w:w="1440" w:type="dxa"/>
            <w:tcBorders>
              <w:top w:val="single" w:sz="4" w:space="0" w:color="auto"/>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zCs w:val="28"/>
              </w:rPr>
              <w:t>身份证号</w:t>
            </w:r>
          </w:p>
        </w:tc>
        <w:tc>
          <w:tcPr>
            <w:tcW w:w="1973" w:type="dxa"/>
            <w:tcBorders>
              <w:top w:val="single" w:sz="4" w:space="0" w:color="auto"/>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650" w:type="dxa"/>
            <w:vMerge/>
            <w:tcBorders>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r>
      <w:tr w:rsidR="00287B3C">
        <w:trPr>
          <w:trHeight w:hRule="exact" w:val="624"/>
          <w:jc w:val="center"/>
        </w:trPr>
        <w:tc>
          <w:tcPr>
            <w:tcW w:w="2002"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pacing w:val="-4"/>
                <w:szCs w:val="28"/>
              </w:rPr>
            </w:pPr>
            <w:r>
              <w:rPr>
                <w:rFonts w:ascii="华文仿宋" w:eastAsia="华文仿宋" w:hAnsi="华文仿宋" w:hint="eastAsia"/>
                <w:b/>
                <w:szCs w:val="28"/>
              </w:rPr>
              <w:t>政治面貌</w:t>
            </w:r>
          </w:p>
        </w:tc>
        <w:tc>
          <w:tcPr>
            <w:tcW w:w="1440" w:type="dxa"/>
            <w:tcBorders>
              <w:top w:val="single" w:sz="4" w:space="0" w:color="auto"/>
              <w:left w:val="single" w:sz="4" w:space="0" w:color="auto"/>
              <w:bottom w:val="nil"/>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974" w:type="dxa"/>
            <w:tcBorders>
              <w:top w:val="single" w:sz="4" w:space="0" w:color="auto"/>
              <w:left w:val="single" w:sz="4" w:space="0" w:color="auto"/>
              <w:bottom w:val="nil"/>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zCs w:val="28"/>
              </w:rPr>
              <w:t>毕业学校</w:t>
            </w:r>
          </w:p>
        </w:tc>
        <w:tc>
          <w:tcPr>
            <w:tcW w:w="1973" w:type="dxa"/>
            <w:tcBorders>
              <w:top w:val="single" w:sz="4" w:space="0" w:color="auto"/>
              <w:left w:val="single" w:sz="4" w:space="0" w:color="auto"/>
              <w:bottom w:val="nil"/>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r>
      <w:tr w:rsidR="00287B3C">
        <w:trPr>
          <w:trHeight w:hRule="exact" w:val="800"/>
          <w:jc w:val="center"/>
        </w:trPr>
        <w:tc>
          <w:tcPr>
            <w:tcW w:w="2002"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pacing w:val="-4"/>
                <w:szCs w:val="28"/>
              </w:rPr>
              <w:t>最高学历</w:t>
            </w:r>
          </w:p>
        </w:tc>
        <w:tc>
          <w:tcPr>
            <w:tcW w:w="1440" w:type="dxa"/>
            <w:tcBorders>
              <w:top w:val="single" w:sz="4" w:space="0" w:color="auto"/>
              <w:left w:val="single" w:sz="4" w:space="0" w:color="auto"/>
              <w:bottom w:val="nil"/>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974" w:type="dxa"/>
            <w:tcBorders>
              <w:top w:val="single" w:sz="4" w:space="0" w:color="auto"/>
              <w:left w:val="single" w:sz="4" w:space="0" w:color="auto"/>
              <w:bottom w:val="nil"/>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zCs w:val="28"/>
              </w:rPr>
              <w:t>所学专业</w:t>
            </w:r>
          </w:p>
        </w:tc>
        <w:tc>
          <w:tcPr>
            <w:tcW w:w="3623" w:type="dxa"/>
            <w:gridSpan w:val="2"/>
            <w:tcBorders>
              <w:top w:val="single" w:sz="4" w:space="0" w:color="auto"/>
              <w:left w:val="single" w:sz="4" w:space="0" w:color="auto"/>
              <w:bottom w:val="nil"/>
              <w:right w:val="single" w:sz="4" w:space="0" w:color="auto"/>
            </w:tcBorders>
            <w:vAlign w:val="center"/>
          </w:tcPr>
          <w:p w:rsidR="00287B3C" w:rsidRDefault="00287B3C">
            <w:pPr>
              <w:spacing w:line="400" w:lineRule="exact"/>
              <w:jc w:val="center"/>
              <w:rPr>
                <w:rFonts w:ascii="华文仿宋" w:eastAsia="华文仿宋" w:hAnsi="华文仿宋"/>
                <w:szCs w:val="28"/>
              </w:rPr>
            </w:pPr>
          </w:p>
        </w:tc>
      </w:tr>
      <w:tr w:rsidR="00287B3C">
        <w:trPr>
          <w:trHeight w:hRule="exact" w:val="800"/>
          <w:jc w:val="center"/>
        </w:trPr>
        <w:tc>
          <w:tcPr>
            <w:tcW w:w="2002"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pacing w:val="-4"/>
                <w:szCs w:val="28"/>
              </w:rPr>
            </w:pPr>
            <w:r>
              <w:rPr>
                <w:rFonts w:ascii="华文仿宋" w:eastAsia="华文仿宋" w:hAnsi="华文仿宋" w:hint="eastAsia"/>
                <w:b/>
                <w:spacing w:val="-4"/>
                <w:szCs w:val="28"/>
              </w:rPr>
              <w:t>目前从事工作所属行业领域</w:t>
            </w:r>
          </w:p>
        </w:tc>
        <w:tc>
          <w:tcPr>
            <w:tcW w:w="1440" w:type="dxa"/>
            <w:tcBorders>
              <w:top w:val="single" w:sz="4" w:space="0" w:color="auto"/>
              <w:left w:val="single" w:sz="4" w:space="0" w:color="auto"/>
              <w:bottom w:val="nil"/>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974" w:type="dxa"/>
            <w:tcBorders>
              <w:top w:val="single" w:sz="4" w:space="0" w:color="auto"/>
              <w:left w:val="single" w:sz="4" w:space="0" w:color="auto"/>
              <w:bottom w:val="nil"/>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zCs w:val="28"/>
              </w:rPr>
              <w:t>工作单位所在省市</w:t>
            </w:r>
          </w:p>
        </w:tc>
        <w:tc>
          <w:tcPr>
            <w:tcW w:w="3623" w:type="dxa"/>
            <w:gridSpan w:val="2"/>
            <w:tcBorders>
              <w:top w:val="single" w:sz="4" w:space="0" w:color="auto"/>
              <w:left w:val="single" w:sz="4" w:space="0" w:color="auto"/>
              <w:bottom w:val="nil"/>
              <w:right w:val="single" w:sz="4" w:space="0" w:color="auto"/>
            </w:tcBorders>
            <w:vAlign w:val="center"/>
          </w:tcPr>
          <w:p w:rsidR="00287B3C" w:rsidRDefault="00287B3C">
            <w:pPr>
              <w:spacing w:line="400" w:lineRule="exact"/>
              <w:jc w:val="center"/>
              <w:rPr>
                <w:rFonts w:ascii="华文仿宋" w:eastAsia="华文仿宋" w:hAnsi="华文仿宋"/>
                <w:szCs w:val="28"/>
              </w:rPr>
            </w:pPr>
          </w:p>
        </w:tc>
      </w:tr>
      <w:tr w:rsidR="00287B3C">
        <w:trPr>
          <w:trHeight w:hRule="exact" w:val="861"/>
          <w:jc w:val="center"/>
        </w:trPr>
        <w:tc>
          <w:tcPr>
            <w:tcW w:w="2002"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zCs w:val="28"/>
              </w:rPr>
              <w:t>负责推荐工作的基层科协组织</w:t>
            </w:r>
          </w:p>
        </w:tc>
        <w:tc>
          <w:tcPr>
            <w:tcW w:w="1440" w:type="dxa"/>
            <w:tcBorders>
              <w:top w:val="single" w:sz="4" w:space="0" w:color="auto"/>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pacing w:val="-20"/>
                <w:szCs w:val="28"/>
              </w:rPr>
              <w:t>意向匹配全国学会</w:t>
            </w:r>
          </w:p>
        </w:tc>
        <w:tc>
          <w:tcPr>
            <w:tcW w:w="3623" w:type="dxa"/>
            <w:gridSpan w:val="2"/>
            <w:tcBorders>
              <w:top w:val="single" w:sz="4" w:space="0" w:color="auto"/>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r>
      <w:tr w:rsidR="00287B3C">
        <w:trPr>
          <w:trHeight w:hRule="exact" w:val="757"/>
          <w:jc w:val="center"/>
        </w:trPr>
        <w:tc>
          <w:tcPr>
            <w:tcW w:w="2002"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zCs w:val="28"/>
              </w:rPr>
              <w:t>手机号码</w:t>
            </w:r>
          </w:p>
        </w:tc>
        <w:tc>
          <w:tcPr>
            <w:tcW w:w="1440" w:type="dxa"/>
            <w:tcBorders>
              <w:top w:val="single" w:sz="4" w:space="0" w:color="auto"/>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287B3C" w:rsidRDefault="007E1810">
            <w:pPr>
              <w:spacing w:line="400" w:lineRule="exact"/>
              <w:jc w:val="center"/>
              <w:rPr>
                <w:rFonts w:ascii="华文仿宋" w:eastAsia="华文仿宋" w:hAnsi="华文仿宋"/>
                <w:b/>
                <w:szCs w:val="28"/>
              </w:rPr>
            </w:pPr>
            <w:r>
              <w:rPr>
                <w:rFonts w:ascii="华文仿宋" w:eastAsia="华文仿宋" w:hAnsi="华文仿宋" w:hint="eastAsia"/>
                <w:b/>
                <w:szCs w:val="28"/>
              </w:rPr>
              <w:t>电子邮箱</w:t>
            </w:r>
          </w:p>
        </w:tc>
        <w:tc>
          <w:tcPr>
            <w:tcW w:w="3623" w:type="dxa"/>
            <w:gridSpan w:val="2"/>
            <w:tcBorders>
              <w:top w:val="single" w:sz="4" w:space="0" w:color="auto"/>
              <w:left w:val="single" w:sz="4" w:space="0" w:color="auto"/>
              <w:bottom w:val="single" w:sz="4" w:space="0" w:color="auto"/>
              <w:right w:val="single" w:sz="4" w:space="0" w:color="auto"/>
            </w:tcBorders>
            <w:vAlign w:val="center"/>
          </w:tcPr>
          <w:p w:rsidR="00287B3C" w:rsidRDefault="00287B3C">
            <w:pPr>
              <w:spacing w:line="400" w:lineRule="exact"/>
              <w:jc w:val="center"/>
              <w:rPr>
                <w:rFonts w:ascii="华文仿宋" w:eastAsia="华文仿宋" w:hAnsi="华文仿宋"/>
                <w:szCs w:val="28"/>
              </w:rPr>
            </w:pPr>
          </w:p>
        </w:tc>
      </w:tr>
    </w:tbl>
    <w:p w:rsidR="00287B3C" w:rsidRDefault="00287B3C">
      <w:pPr>
        <w:spacing w:after="120"/>
        <w:rPr>
          <w:rFonts w:ascii="黑体" w:eastAsia="黑体"/>
          <w:szCs w:val="30"/>
        </w:rPr>
      </w:pPr>
    </w:p>
    <w:p w:rsidR="00287B3C" w:rsidRDefault="007E1810">
      <w:pPr>
        <w:rPr>
          <w:rFonts w:ascii="黑体" w:eastAsia="黑体"/>
          <w:sz w:val="30"/>
          <w:szCs w:val="30"/>
        </w:rPr>
      </w:pPr>
      <w:r>
        <w:rPr>
          <w:rFonts w:ascii="黑体" w:eastAsia="黑体" w:hint="eastAsia"/>
          <w:sz w:val="30"/>
          <w:szCs w:val="30"/>
        </w:rPr>
        <w:t>二、主要学习和工作经历（从大学填起）</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3121"/>
        <w:gridCol w:w="2410"/>
        <w:gridCol w:w="1701"/>
      </w:tblGrid>
      <w:tr w:rsidR="00287B3C">
        <w:trPr>
          <w:trHeight w:hRule="exact" w:val="737"/>
          <w:jc w:val="center"/>
        </w:trPr>
        <w:tc>
          <w:tcPr>
            <w:tcW w:w="1807" w:type="dxa"/>
            <w:vAlign w:val="center"/>
          </w:tcPr>
          <w:p w:rsidR="00287B3C" w:rsidRDefault="007E1810">
            <w:pPr>
              <w:spacing w:line="400" w:lineRule="exact"/>
              <w:jc w:val="center"/>
              <w:rPr>
                <w:rFonts w:ascii="华文仿宋" w:eastAsia="华文仿宋" w:hAnsi="华文仿宋"/>
                <w:b/>
                <w:bCs/>
                <w:spacing w:val="-20"/>
                <w:szCs w:val="28"/>
              </w:rPr>
            </w:pPr>
            <w:r>
              <w:rPr>
                <w:rFonts w:ascii="华文仿宋" w:eastAsia="华文仿宋" w:hAnsi="华文仿宋" w:hint="eastAsia"/>
                <w:b/>
                <w:bCs/>
                <w:spacing w:val="-20"/>
                <w:szCs w:val="28"/>
              </w:rPr>
              <w:t>起止年月</w:t>
            </w:r>
          </w:p>
        </w:tc>
        <w:tc>
          <w:tcPr>
            <w:tcW w:w="3121" w:type="dxa"/>
            <w:vAlign w:val="center"/>
          </w:tcPr>
          <w:p w:rsidR="00287B3C" w:rsidRDefault="007E1810">
            <w:pPr>
              <w:spacing w:line="400" w:lineRule="exact"/>
              <w:jc w:val="center"/>
              <w:rPr>
                <w:rFonts w:ascii="华文仿宋" w:eastAsia="华文仿宋" w:hAnsi="华文仿宋"/>
                <w:b/>
                <w:bCs/>
                <w:szCs w:val="28"/>
              </w:rPr>
            </w:pPr>
            <w:r>
              <w:rPr>
                <w:rFonts w:ascii="华文仿宋" w:eastAsia="华文仿宋" w:hAnsi="华文仿宋" w:hint="eastAsia"/>
                <w:b/>
                <w:bCs/>
                <w:szCs w:val="28"/>
              </w:rPr>
              <w:t>大学/单位名称</w:t>
            </w:r>
          </w:p>
        </w:tc>
        <w:tc>
          <w:tcPr>
            <w:tcW w:w="2410" w:type="dxa"/>
            <w:vAlign w:val="center"/>
          </w:tcPr>
          <w:p w:rsidR="00287B3C" w:rsidRDefault="007E1810">
            <w:pPr>
              <w:spacing w:line="400" w:lineRule="exact"/>
              <w:jc w:val="center"/>
              <w:rPr>
                <w:rFonts w:ascii="华文仿宋" w:eastAsia="华文仿宋" w:hAnsi="华文仿宋"/>
                <w:b/>
                <w:bCs/>
                <w:spacing w:val="-20"/>
                <w:szCs w:val="28"/>
              </w:rPr>
            </w:pPr>
            <w:r>
              <w:rPr>
                <w:rFonts w:ascii="华文仿宋" w:eastAsia="华文仿宋" w:hAnsi="华文仿宋" w:hint="eastAsia"/>
                <w:b/>
                <w:bCs/>
                <w:spacing w:val="-20"/>
                <w:szCs w:val="28"/>
              </w:rPr>
              <w:t>专业/所在部门</w:t>
            </w:r>
          </w:p>
        </w:tc>
        <w:tc>
          <w:tcPr>
            <w:tcW w:w="1701" w:type="dxa"/>
            <w:vAlign w:val="center"/>
          </w:tcPr>
          <w:p w:rsidR="00287B3C" w:rsidRDefault="007E1810">
            <w:pPr>
              <w:spacing w:line="400" w:lineRule="exact"/>
              <w:jc w:val="center"/>
              <w:rPr>
                <w:rFonts w:ascii="华文仿宋" w:eastAsia="华文仿宋" w:hAnsi="华文仿宋"/>
                <w:b/>
                <w:bCs/>
                <w:szCs w:val="28"/>
              </w:rPr>
            </w:pPr>
            <w:r>
              <w:rPr>
                <w:rFonts w:ascii="华文仿宋" w:eastAsia="华文仿宋" w:hAnsi="华文仿宋" w:hint="eastAsia"/>
                <w:b/>
                <w:bCs/>
                <w:szCs w:val="28"/>
              </w:rPr>
              <w:t>所获学位/担任职务</w:t>
            </w:r>
          </w:p>
        </w:tc>
      </w:tr>
      <w:tr w:rsidR="00287B3C">
        <w:trPr>
          <w:trHeight w:hRule="exact" w:val="553"/>
          <w:jc w:val="center"/>
        </w:trPr>
        <w:tc>
          <w:tcPr>
            <w:tcW w:w="1807" w:type="dxa"/>
            <w:vAlign w:val="center"/>
          </w:tcPr>
          <w:p w:rsidR="00287B3C" w:rsidRDefault="00287B3C">
            <w:pPr>
              <w:spacing w:line="400" w:lineRule="exact"/>
              <w:jc w:val="center"/>
              <w:rPr>
                <w:rFonts w:ascii="华文仿宋" w:eastAsia="华文仿宋" w:hAnsi="华文仿宋"/>
                <w:spacing w:val="-20"/>
                <w:szCs w:val="28"/>
              </w:rPr>
            </w:pPr>
          </w:p>
        </w:tc>
        <w:tc>
          <w:tcPr>
            <w:tcW w:w="3121" w:type="dxa"/>
            <w:vAlign w:val="center"/>
          </w:tcPr>
          <w:p w:rsidR="00287B3C" w:rsidRDefault="00287B3C">
            <w:pPr>
              <w:spacing w:line="400" w:lineRule="exact"/>
              <w:jc w:val="center"/>
              <w:rPr>
                <w:rFonts w:ascii="华文仿宋" w:eastAsia="华文仿宋" w:hAnsi="华文仿宋"/>
                <w:szCs w:val="28"/>
              </w:rPr>
            </w:pPr>
          </w:p>
        </w:tc>
        <w:tc>
          <w:tcPr>
            <w:tcW w:w="2410" w:type="dxa"/>
            <w:vAlign w:val="center"/>
          </w:tcPr>
          <w:p w:rsidR="00287B3C" w:rsidRDefault="00287B3C">
            <w:pPr>
              <w:spacing w:line="400" w:lineRule="exact"/>
              <w:jc w:val="center"/>
              <w:rPr>
                <w:rFonts w:ascii="华文仿宋" w:eastAsia="华文仿宋" w:hAnsi="华文仿宋"/>
                <w:spacing w:val="-20"/>
                <w:szCs w:val="28"/>
              </w:rPr>
            </w:pPr>
          </w:p>
        </w:tc>
        <w:tc>
          <w:tcPr>
            <w:tcW w:w="1701" w:type="dxa"/>
            <w:vAlign w:val="center"/>
          </w:tcPr>
          <w:p w:rsidR="00287B3C" w:rsidRDefault="00287B3C">
            <w:pPr>
              <w:spacing w:line="400" w:lineRule="exact"/>
              <w:jc w:val="center"/>
              <w:rPr>
                <w:rFonts w:ascii="华文仿宋" w:eastAsia="华文仿宋" w:hAnsi="华文仿宋"/>
                <w:szCs w:val="28"/>
              </w:rPr>
            </w:pPr>
          </w:p>
        </w:tc>
      </w:tr>
      <w:tr w:rsidR="00287B3C">
        <w:trPr>
          <w:trHeight w:hRule="exact" w:val="554"/>
          <w:jc w:val="center"/>
        </w:trPr>
        <w:tc>
          <w:tcPr>
            <w:tcW w:w="1807" w:type="dxa"/>
            <w:vAlign w:val="center"/>
          </w:tcPr>
          <w:p w:rsidR="00287B3C" w:rsidRDefault="00287B3C">
            <w:pPr>
              <w:spacing w:line="400" w:lineRule="exact"/>
              <w:jc w:val="center"/>
              <w:rPr>
                <w:rFonts w:ascii="华文仿宋" w:eastAsia="华文仿宋" w:hAnsi="华文仿宋"/>
                <w:spacing w:val="-20"/>
                <w:szCs w:val="28"/>
              </w:rPr>
            </w:pPr>
          </w:p>
        </w:tc>
        <w:tc>
          <w:tcPr>
            <w:tcW w:w="3121" w:type="dxa"/>
            <w:vAlign w:val="center"/>
          </w:tcPr>
          <w:p w:rsidR="00287B3C" w:rsidRDefault="00287B3C">
            <w:pPr>
              <w:spacing w:line="400" w:lineRule="exact"/>
              <w:jc w:val="center"/>
              <w:rPr>
                <w:rFonts w:ascii="华文仿宋" w:eastAsia="华文仿宋" w:hAnsi="华文仿宋"/>
                <w:szCs w:val="28"/>
              </w:rPr>
            </w:pPr>
          </w:p>
        </w:tc>
        <w:tc>
          <w:tcPr>
            <w:tcW w:w="2410" w:type="dxa"/>
            <w:vAlign w:val="center"/>
          </w:tcPr>
          <w:p w:rsidR="00287B3C" w:rsidRDefault="00287B3C">
            <w:pPr>
              <w:spacing w:line="400" w:lineRule="exact"/>
              <w:jc w:val="center"/>
              <w:rPr>
                <w:rFonts w:ascii="华文仿宋" w:eastAsia="华文仿宋" w:hAnsi="华文仿宋"/>
                <w:spacing w:val="-20"/>
                <w:szCs w:val="28"/>
              </w:rPr>
            </w:pPr>
          </w:p>
        </w:tc>
        <w:tc>
          <w:tcPr>
            <w:tcW w:w="1701" w:type="dxa"/>
            <w:vAlign w:val="center"/>
          </w:tcPr>
          <w:p w:rsidR="00287B3C" w:rsidRDefault="00287B3C">
            <w:pPr>
              <w:spacing w:line="400" w:lineRule="exact"/>
              <w:jc w:val="center"/>
              <w:rPr>
                <w:rFonts w:ascii="华文仿宋" w:eastAsia="华文仿宋" w:hAnsi="华文仿宋"/>
                <w:szCs w:val="28"/>
              </w:rPr>
            </w:pPr>
          </w:p>
        </w:tc>
      </w:tr>
      <w:tr w:rsidR="00287B3C">
        <w:trPr>
          <w:trHeight w:hRule="exact" w:val="513"/>
          <w:jc w:val="center"/>
        </w:trPr>
        <w:tc>
          <w:tcPr>
            <w:tcW w:w="1807" w:type="dxa"/>
            <w:vAlign w:val="center"/>
          </w:tcPr>
          <w:p w:rsidR="00287B3C" w:rsidRDefault="00287B3C">
            <w:pPr>
              <w:spacing w:line="400" w:lineRule="exact"/>
              <w:jc w:val="center"/>
              <w:rPr>
                <w:rFonts w:ascii="华文仿宋" w:eastAsia="华文仿宋" w:hAnsi="华文仿宋"/>
                <w:spacing w:val="-20"/>
                <w:szCs w:val="28"/>
              </w:rPr>
            </w:pPr>
          </w:p>
        </w:tc>
        <w:tc>
          <w:tcPr>
            <w:tcW w:w="3121" w:type="dxa"/>
            <w:vAlign w:val="center"/>
          </w:tcPr>
          <w:p w:rsidR="00287B3C" w:rsidRDefault="00287B3C">
            <w:pPr>
              <w:spacing w:line="400" w:lineRule="exact"/>
              <w:jc w:val="center"/>
              <w:rPr>
                <w:rFonts w:ascii="华文仿宋" w:eastAsia="华文仿宋" w:hAnsi="华文仿宋"/>
                <w:szCs w:val="28"/>
              </w:rPr>
            </w:pPr>
          </w:p>
        </w:tc>
        <w:tc>
          <w:tcPr>
            <w:tcW w:w="2410" w:type="dxa"/>
            <w:vAlign w:val="center"/>
          </w:tcPr>
          <w:p w:rsidR="00287B3C" w:rsidRDefault="00287B3C">
            <w:pPr>
              <w:spacing w:line="400" w:lineRule="exact"/>
              <w:jc w:val="center"/>
              <w:rPr>
                <w:rFonts w:ascii="华文仿宋" w:eastAsia="华文仿宋" w:hAnsi="华文仿宋"/>
                <w:spacing w:val="-20"/>
                <w:szCs w:val="28"/>
              </w:rPr>
            </w:pPr>
          </w:p>
        </w:tc>
        <w:tc>
          <w:tcPr>
            <w:tcW w:w="1701" w:type="dxa"/>
            <w:vAlign w:val="center"/>
          </w:tcPr>
          <w:p w:rsidR="00287B3C" w:rsidRDefault="00287B3C">
            <w:pPr>
              <w:spacing w:line="400" w:lineRule="exact"/>
              <w:jc w:val="center"/>
              <w:rPr>
                <w:rFonts w:ascii="华文仿宋" w:eastAsia="华文仿宋" w:hAnsi="华文仿宋"/>
                <w:szCs w:val="28"/>
              </w:rPr>
            </w:pPr>
          </w:p>
        </w:tc>
      </w:tr>
      <w:tr w:rsidR="00287B3C">
        <w:trPr>
          <w:trHeight w:hRule="exact" w:val="527"/>
          <w:jc w:val="center"/>
        </w:trPr>
        <w:tc>
          <w:tcPr>
            <w:tcW w:w="1807" w:type="dxa"/>
            <w:vAlign w:val="center"/>
          </w:tcPr>
          <w:p w:rsidR="00287B3C" w:rsidRDefault="00287B3C">
            <w:pPr>
              <w:spacing w:line="400" w:lineRule="exact"/>
              <w:jc w:val="center"/>
              <w:rPr>
                <w:rFonts w:ascii="华文仿宋" w:eastAsia="华文仿宋" w:hAnsi="华文仿宋"/>
                <w:spacing w:val="-20"/>
                <w:szCs w:val="28"/>
              </w:rPr>
            </w:pPr>
          </w:p>
        </w:tc>
        <w:tc>
          <w:tcPr>
            <w:tcW w:w="3121" w:type="dxa"/>
            <w:vAlign w:val="center"/>
          </w:tcPr>
          <w:p w:rsidR="00287B3C" w:rsidRDefault="00287B3C">
            <w:pPr>
              <w:spacing w:line="400" w:lineRule="exact"/>
              <w:jc w:val="center"/>
              <w:rPr>
                <w:rFonts w:ascii="华文仿宋" w:eastAsia="华文仿宋" w:hAnsi="华文仿宋"/>
                <w:szCs w:val="28"/>
              </w:rPr>
            </w:pPr>
          </w:p>
        </w:tc>
        <w:tc>
          <w:tcPr>
            <w:tcW w:w="2410" w:type="dxa"/>
            <w:vAlign w:val="center"/>
          </w:tcPr>
          <w:p w:rsidR="00287B3C" w:rsidRDefault="00287B3C">
            <w:pPr>
              <w:spacing w:line="400" w:lineRule="exact"/>
              <w:jc w:val="center"/>
              <w:rPr>
                <w:rFonts w:ascii="华文仿宋" w:eastAsia="华文仿宋" w:hAnsi="华文仿宋"/>
                <w:spacing w:val="-20"/>
                <w:szCs w:val="28"/>
              </w:rPr>
            </w:pPr>
          </w:p>
        </w:tc>
        <w:tc>
          <w:tcPr>
            <w:tcW w:w="1701" w:type="dxa"/>
            <w:vAlign w:val="center"/>
          </w:tcPr>
          <w:p w:rsidR="00287B3C" w:rsidRDefault="00287B3C">
            <w:pPr>
              <w:spacing w:line="400" w:lineRule="exact"/>
              <w:jc w:val="center"/>
              <w:rPr>
                <w:rFonts w:ascii="华文仿宋" w:eastAsia="华文仿宋" w:hAnsi="华文仿宋"/>
                <w:szCs w:val="28"/>
              </w:rPr>
            </w:pPr>
          </w:p>
        </w:tc>
      </w:tr>
      <w:tr w:rsidR="00287B3C">
        <w:trPr>
          <w:trHeight w:hRule="exact" w:val="550"/>
          <w:jc w:val="center"/>
        </w:trPr>
        <w:tc>
          <w:tcPr>
            <w:tcW w:w="1807" w:type="dxa"/>
            <w:vAlign w:val="center"/>
          </w:tcPr>
          <w:p w:rsidR="00287B3C" w:rsidRDefault="00287B3C">
            <w:pPr>
              <w:spacing w:line="400" w:lineRule="exact"/>
              <w:jc w:val="center"/>
              <w:rPr>
                <w:rFonts w:ascii="华文仿宋" w:eastAsia="华文仿宋" w:hAnsi="华文仿宋"/>
                <w:spacing w:val="-20"/>
                <w:szCs w:val="28"/>
              </w:rPr>
            </w:pPr>
          </w:p>
        </w:tc>
        <w:tc>
          <w:tcPr>
            <w:tcW w:w="3121" w:type="dxa"/>
            <w:vAlign w:val="center"/>
          </w:tcPr>
          <w:p w:rsidR="00287B3C" w:rsidRDefault="00287B3C">
            <w:pPr>
              <w:spacing w:line="400" w:lineRule="exact"/>
              <w:jc w:val="center"/>
              <w:rPr>
                <w:rFonts w:ascii="华文仿宋" w:eastAsia="华文仿宋" w:hAnsi="华文仿宋"/>
                <w:szCs w:val="28"/>
              </w:rPr>
            </w:pPr>
          </w:p>
        </w:tc>
        <w:tc>
          <w:tcPr>
            <w:tcW w:w="2410" w:type="dxa"/>
            <w:vAlign w:val="center"/>
          </w:tcPr>
          <w:p w:rsidR="00287B3C" w:rsidRDefault="00287B3C">
            <w:pPr>
              <w:spacing w:line="400" w:lineRule="exact"/>
              <w:jc w:val="center"/>
              <w:rPr>
                <w:rFonts w:ascii="华文仿宋" w:eastAsia="华文仿宋" w:hAnsi="华文仿宋"/>
                <w:spacing w:val="-20"/>
                <w:szCs w:val="28"/>
              </w:rPr>
            </w:pPr>
          </w:p>
        </w:tc>
        <w:tc>
          <w:tcPr>
            <w:tcW w:w="1701" w:type="dxa"/>
            <w:vAlign w:val="center"/>
          </w:tcPr>
          <w:p w:rsidR="00287B3C" w:rsidRDefault="00287B3C">
            <w:pPr>
              <w:spacing w:line="400" w:lineRule="exact"/>
              <w:jc w:val="center"/>
              <w:rPr>
                <w:rFonts w:ascii="华文仿宋" w:eastAsia="华文仿宋" w:hAnsi="华文仿宋"/>
                <w:szCs w:val="28"/>
              </w:rPr>
            </w:pPr>
          </w:p>
        </w:tc>
      </w:tr>
    </w:tbl>
    <w:p w:rsidR="00287B3C" w:rsidRDefault="00287B3C">
      <w:pPr>
        <w:rPr>
          <w:rFonts w:ascii="黑体" w:eastAsia="黑体"/>
          <w:sz w:val="30"/>
          <w:szCs w:val="30"/>
        </w:rPr>
      </w:pPr>
    </w:p>
    <w:p w:rsidR="00287B3C" w:rsidRDefault="00287B3C">
      <w:pPr>
        <w:rPr>
          <w:rFonts w:ascii="黑体" w:eastAsia="黑体"/>
          <w:sz w:val="30"/>
          <w:szCs w:val="30"/>
        </w:rPr>
      </w:pPr>
    </w:p>
    <w:p w:rsidR="00287B3C" w:rsidRDefault="00287B3C">
      <w:pPr>
        <w:rPr>
          <w:rFonts w:ascii="黑体" w:eastAsia="黑体"/>
          <w:sz w:val="30"/>
          <w:szCs w:val="30"/>
        </w:rPr>
      </w:pPr>
    </w:p>
    <w:p w:rsidR="00287B3C" w:rsidRDefault="007E1810">
      <w:pPr>
        <w:rPr>
          <w:rFonts w:ascii="黑体" w:eastAsia="黑体"/>
          <w:sz w:val="30"/>
          <w:szCs w:val="30"/>
        </w:rPr>
      </w:pPr>
      <w:r>
        <w:rPr>
          <w:rFonts w:ascii="黑体" w:eastAsia="黑体" w:hint="eastAsia"/>
          <w:sz w:val="30"/>
          <w:szCs w:val="30"/>
        </w:rPr>
        <w:lastRenderedPageBreak/>
        <w:t>三、已取得的代表性成果或参与过的重点工程项目（不超过5项）</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861"/>
        <w:gridCol w:w="1674"/>
      </w:tblGrid>
      <w:tr w:rsidR="00287B3C">
        <w:tc>
          <w:tcPr>
            <w:tcW w:w="1526" w:type="dxa"/>
            <w:vAlign w:val="center"/>
          </w:tcPr>
          <w:p w:rsidR="00287B3C" w:rsidRDefault="007E1810">
            <w:pPr>
              <w:spacing w:line="400" w:lineRule="exact"/>
              <w:jc w:val="center"/>
              <w:rPr>
                <w:rFonts w:ascii="华文仿宋" w:eastAsia="华文仿宋" w:hAnsi="华文仿宋"/>
                <w:b/>
                <w:bCs/>
                <w:spacing w:val="-20"/>
                <w:szCs w:val="28"/>
              </w:rPr>
            </w:pPr>
            <w:r>
              <w:rPr>
                <w:rFonts w:ascii="华文仿宋" w:eastAsia="华文仿宋" w:hAnsi="华文仿宋" w:hint="eastAsia"/>
                <w:b/>
                <w:bCs/>
                <w:spacing w:val="-20"/>
                <w:szCs w:val="28"/>
              </w:rPr>
              <w:t>序号</w:t>
            </w:r>
          </w:p>
        </w:tc>
        <w:tc>
          <w:tcPr>
            <w:tcW w:w="5861" w:type="dxa"/>
          </w:tcPr>
          <w:p w:rsidR="00287B3C" w:rsidRDefault="007E1810">
            <w:pPr>
              <w:spacing w:line="400" w:lineRule="exact"/>
              <w:jc w:val="center"/>
              <w:rPr>
                <w:rFonts w:ascii="华文仿宋" w:eastAsia="华文仿宋" w:hAnsi="华文仿宋"/>
                <w:b/>
                <w:bCs/>
                <w:spacing w:val="-20"/>
                <w:szCs w:val="28"/>
              </w:rPr>
            </w:pPr>
            <w:r>
              <w:rPr>
                <w:rFonts w:ascii="华文仿宋" w:eastAsia="华文仿宋" w:hAnsi="华文仿宋" w:hint="eastAsia"/>
                <w:b/>
                <w:bCs/>
                <w:spacing w:val="-20"/>
                <w:szCs w:val="28"/>
              </w:rPr>
              <w:t>代表性成果或重点工程项目名称</w:t>
            </w:r>
          </w:p>
        </w:tc>
        <w:tc>
          <w:tcPr>
            <w:tcW w:w="1674" w:type="dxa"/>
          </w:tcPr>
          <w:p w:rsidR="00287B3C" w:rsidRDefault="007E1810">
            <w:pPr>
              <w:spacing w:line="400" w:lineRule="exact"/>
              <w:jc w:val="center"/>
              <w:rPr>
                <w:rFonts w:ascii="华文仿宋" w:eastAsia="华文仿宋" w:hAnsi="华文仿宋"/>
                <w:b/>
                <w:bCs/>
                <w:spacing w:val="-20"/>
                <w:szCs w:val="28"/>
              </w:rPr>
            </w:pPr>
            <w:r>
              <w:rPr>
                <w:rFonts w:ascii="华文仿宋" w:eastAsia="华文仿宋" w:hAnsi="华文仿宋" w:hint="eastAsia"/>
                <w:b/>
                <w:bCs/>
                <w:spacing w:val="-20"/>
                <w:szCs w:val="28"/>
              </w:rPr>
              <w:t>本人承担角色</w:t>
            </w:r>
          </w:p>
        </w:tc>
      </w:tr>
      <w:tr w:rsidR="00287B3C">
        <w:tc>
          <w:tcPr>
            <w:tcW w:w="1526" w:type="dxa"/>
            <w:vAlign w:val="center"/>
          </w:tcPr>
          <w:p w:rsidR="00287B3C" w:rsidRDefault="007E1810">
            <w:pPr>
              <w:spacing w:line="400" w:lineRule="exact"/>
              <w:jc w:val="center"/>
              <w:rPr>
                <w:rFonts w:ascii="华文仿宋" w:eastAsia="华文仿宋" w:hAnsi="华文仿宋"/>
                <w:spacing w:val="-20"/>
                <w:szCs w:val="28"/>
              </w:rPr>
            </w:pPr>
            <w:r>
              <w:rPr>
                <w:rFonts w:ascii="华文仿宋" w:eastAsia="华文仿宋" w:hAnsi="华文仿宋" w:hint="eastAsia"/>
                <w:spacing w:val="-20"/>
                <w:szCs w:val="28"/>
              </w:rPr>
              <w:t>1</w:t>
            </w:r>
          </w:p>
        </w:tc>
        <w:tc>
          <w:tcPr>
            <w:tcW w:w="5861" w:type="dxa"/>
          </w:tcPr>
          <w:p w:rsidR="00287B3C" w:rsidRDefault="00287B3C">
            <w:pPr>
              <w:spacing w:line="360" w:lineRule="auto"/>
              <w:jc w:val="center"/>
              <w:rPr>
                <w:rFonts w:ascii="黑体" w:eastAsia="黑体"/>
                <w:sz w:val="30"/>
                <w:szCs w:val="30"/>
              </w:rPr>
            </w:pPr>
          </w:p>
        </w:tc>
        <w:tc>
          <w:tcPr>
            <w:tcW w:w="1674" w:type="dxa"/>
          </w:tcPr>
          <w:p w:rsidR="00287B3C" w:rsidRDefault="00287B3C">
            <w:pPr>
              <w:spacing w:line="360" w:lineRule="auto"/>
              <w:jc w:val="center"/>
              <w:rPr>
                <w:rFonts w:ascii="黑体" w:eastAsia="黑体"/>
                <w:sz w:val="30"/>
                <w:szCs w:val="30"/>
              </w:rPr>
            </w:pPr>
          </w:p>
        </w:tc>
      </w:tr>
      <w:tr w:rsidR="00287B3C">
        <w:tc>
          <w:tcPr>
            <w:tcW w:w="1526" w:type="dxa"/>
            <w:vAlign w:val="center"/>
          </w:tcPr>
          <w:p w:rsidR="00287B3C" w:rsidRDefault="007E1810">
            <w:pPr>
              <w:spacing w:line="400" w:lineRule="exact"/>
              <w:jc w:val="center"/>
              <w:rPr>
                <w:rFonts w:ascii="华文仿宋" w:eastAsia="华文仿宋" w:hAnsi="华文仿宋"/>
                <w:spacing w:val="-20"/>
                <w:szCs w:val="28"/>
              </w:rPr>
            </w:pPr>
            <w:r>
              <w:rPr>
                <w:rFonts w:ascii="华文仿宋" w:eastAsia="华文仿宋" w:hAnsi="华文仿宋" w:hint="eastAsia"/>
                <w:spacing w:val="-20"/>
                <w:szCs w:val="28"/>
              </w:rPr>
              <w:t>2</w:t>
            </w:r>
          </w:p>
        </w:tc>
        <w:tc>
          <w:tcPr>
            <w:tcW w:w="5861" w:type="dxa"/>
          </w:tcPr>
          <w:p w:rsidR="00287B3C" w:rsidRDefault="00287B3C">
            <w:pPr>
              <w:spacing w:line="360" w:lineRule="auto"/>
              <w:jc w:val="center"/>
              <w:rPr>
                <w:rFonts w:ascii="黑体" w:eastAsia="黑体"/>
                <w:sz w:val="30"/>
                <w:szCs w:val="30"/>
              </w:rPr>
            </w:pPr>
          </w:p>
        </w:tc>
        <w:tc>
          <w:tcPr>
            <w:tcW w:w="1674" w:type="dxa"/>
          </w:tcPr>
          <w:p w:rsidR="00287B3C" w:rsidRDefault="00287B3C">
            <w:pPr>
              <w:spacing w:line="360" w:lineRule="auto"/>
              <w:jc w:val="center"/>
              <w:rPr>
                <w:rFonts w:ascii="黑体" w:eastAsia="黑体"/>
                <w:sz w:val="30"/>
                <w:szCs w:val="30"/>
              </w:rPr>
            </w:pPr>
          </w:p>
        </w:tc>
      </w:tr>
      <w:tr w:rsidR="00287B3C">
        <w:tc>
          <w:tcPr>
            <w:tcW w:w="1526" w:type="dxa"/>
            <w:vAlign w:val="center"/>
          </w:tcPr>
          <w:p w:rsidR="00287B3C" w:rsidRDefault="007E1810">
            <w:pPr>
              <w:spacing w:line="400" w:lineRule="exact"/>
              <w:jc w:val="center"/>
              <w:rPr>
                <w:rFonts w:ascii="华文仿宋" w:eastAsia="华文仿宋" w:hAnsi="华文仿宋"/>
                <w:spacing w:val="-20"/>
                <w:szCs w:val="28"/>
              </w:rPr>
            </w:pPr>
            <w:r>
              <w:rPr>
                <w:rFonts w:ascii="华文仿宋" w:eastAsia="华文仿宋" w:hAnsi="华文仿宋" w:hint="eastAsia"/>
                <w:spacing w:val="-20"/>
                <w:szCs w:val="28"/>
              </w:rPr>
              <w:t>3</w:t>
            </w:r>
          </w:p>
        </w:tc>
        <w:tc>
          <w:tcPr>
            <w:tcW w:w="5861" w:type="dxa"/>
          </w:tcPr>
          <w:p w:rsidR="00287B3C" w:rsidRDefault="00287B3C">
            <w:pPr>
              <w:spacing w:line="360" w:lineRule="auto"/>
              <w:jc w:val="center"/>
              <w:rPr>
                <w:rFonts w:ascii="黑体" w:eastAsia="黑体"/>
                <w:sz w:val="30"/>
                <w:szCs w:val="30"/>
              </w:rPr>
            </w:pPr>
          </w:p>
        </w:tc>
        <w:tc>
          <w:tcPr>
            <w:tcW w:w="1674" w:type="dxa"/>
          </w:tcPr>
          <w:p w:rsidR="00287B3C" w:rsidRDefault="00287B3C">
            <w:pPr>
              <w:spacing w:line="360" w:lineRule="auto"/>
              <w:jc w:val="center"/>
              <w:rPr>
                <w:rFonts w:ascii="黑体" w:eastAsia="黑体"/>
                <w:sz w:val="30"/>
                <w:szCs w:val="30"/>
              </w:rPr>
            </w:pPr>
          </w:p>
        </w:tc>
      </w:tr>
      <w:tr w:rsidR="00287B3C">
        <w:tc>
          <w:tcPr>
            <w:tcW w:w="1526" w:type="dxa"/>
            <w:vAlign w:val="center"/>
          </w:tcPr>
          <w:p w:rsidR="00287B3C" w:rsidRDefault="007E1810">
            <w:pPr>
              <w:spacing w:line="400" w:lineRule="exact"/>
              <w:jc w:val="center"/>
              <w:rPr>
                <w:rFonts w:ascii="华文仿宋" w:eastAsia="华文仿宋" w:hAnsi="华文仿宋"/>
                <w:spacing w:val="-20"/>
                <w:szCs w:val="28"/>
              </w:rPr>
            </w:pPr>
            <w:r>
              <w:rPr>
                <w:rFonts w:ascii="华文仿宋" w:eastAsia="华文仿宋" w:hAnsi="华文仿宋" w:hint="eastAsia"/>
                <w:spacing w:val="-20"/>
                <w:szCs w:val="28"/>
              </w:rPr>
              <w:t>4</w:t>
            </w:r>
          </w:p>
        </w:tc>
        <w:tc>
          <w:tcPr>
            <w:tcW w:w="5861" w:type="dxa"/>
          </w:tcPr>
          <w:p w:rsidR="00287B3C" w:rsidRDefault="00287B3C">
            <w:pPr>
              <w:spacing w:line="360" w:lineRule="auto"/>
              <w:jc w:val="center"/>
              <w:rPr>
                <w:rFonts w:ascii="黑体" w:eastAsia="黑体"/>
                <w:sz w:val="30"/>
                <w:szCs w:val="30"/>
              </w:rPr>
            </w:pPr>
          </w:p>
        </w:tc>
        <w:tc>
          <w:tcPr>
            <w:tcW w:w="1674" w:type="dxa"/>
          </w:tcPr>
          <w:p w:rsidR="00287B3C" w:rsidRDefault="00287B3C">
            <w:pPr>
              <w:spacing w:line="360" w:lineRule="auto"/>
              <w:jc w:val="center"/>
              <w:rPr>
                <w:rFonts w:ascii="黑体" w:eastAsia="黑体"/>
                <w:sz w:val="30"/>
                <w:szCs w:val="30"/>
              </w:rPr>
            </w:pPr>
          </w:p>
        </w:tc>
      </w:tr>
      <w:tr w:rsidR="00287B3C">
        <w:tc>
          <w:tcPr>
            <w:tcW w:w="1526" w:type="dxa"/>
            <w:vAlign w:val="center"/>
          </w:tcPr>
          <w:p w:rsidR="00287B3C" w:rsidRDefault="007E1810">
            <w:pPr>
              <w:spacing w:line="400" w:lineRule="exact"/>
              <w:jc w:val="center"/>
              <w:rPr>
                <w:rFonts w:ascii="华文仿宋" w:eastAsia="华文仿宋" w:hAnsi="华文仿宋"/>
                <w:spacing w:val="-20"/>
                <w:szCs w:val="28"/>
              </w:rPr>
            </w:pPr>
            <w:r>
              <w:rPr>
                <w:rFonts w:ascii="华文仿宋" w:eastAsia="华文仿宋" w:hAnsi="华文仿宋" w:hint="eastAsia"/>
                <w:spacing w:val="-20"/>
                <w:szCs w:val="28"/>
              </w:rPr>
              <w:t>5</w:t>
            </w:r>
          </w:p>
        </w:tc>
        <w:tc>
          <w:tcPr>
            <w:tcW w:w="5861" w:type="dxa"/>
          </w:tcPr>
          <w:p w:rsidR="00287B3C" w:rsidRDefault="00287B3C">
            <w:pPr>
              <w:spacing w:line="360" w:lineRule="auto"/>
              <w:jc w:val="center"/>
              <w:rPr>
                <w:rFonts w:ascii="黑体" w:eastAsia="黑体"/>
                <w:sz w:val="30"/>
                <w:szCs w:val="30"/>
              </w:rPr>
            </w:pPr>
          </w:p>
        </w:tc>
        <w:tc>
          <w:tcPr>
            <w:tcW w:w="1674" w:type="dxa"/>
          </w:tcPr>
          <w:p w:rsidR="00287B3C" w:rsidRDefault="00287B3C">
            <w:pPr>
              <w:spacing w:line="360" w:lineRule="auto"/>
              <w:jc w:val="center"/>
              <w:rPr>
                <w:rFonts w:ascii="黑体" w:eastAsia="黑体"/>
                <w:sz w:val="30"/>
                <w:szCs w:val="30"/>
              </w:rPr>
            </w:pPr>
          </w:p>
        </w:tc>
      </w:tr>
    </w:tbl>
    <w:p w:rsidR="00287B3C" w:rsidRDefault="00287B3C">
      <w:pPr>
        <w:rPr>
          <w:rFonts w:ascii="黑体" w:eastAsia="黑体"/>
          <w:sz w:val="30"/>
          <w:szCs w:val="30"/>
        </w:rPr>
      </w:pPr>
    </w:p>
    <w:p w:rsidR="00287B3C" w:rsidRDefault="007E1810" w:rsidP="00631881">
      <w:pPr>
        <w:spacing w:afterLines="100" w:after="312" w:line="400" w:lineRule="exact"/>
        <w:rPr>
          <w:rFonts w:ascii="黑体" w:eastAsia="黑体"/>
          <w:sz w:val="30"/>
          <w:szCs w:val="30"/>
        </w:rPr>
      </w:pPr>
      <w:r>
        <w:rPr>
          <w:rFonts w:ascii="黑体" w:eastAsia="黑体" w:hint="eastAsia"/>
          <w:sz w:val="30"/>
          <w:szCs w:val="30"/>
        </w:rPr>
        <w:t>四</w:t>
      </w:r>
      <w:r>
        <w:rPr>
          <w:rFonts w:ascii="黑体" w:eastAsia="黑体"/>
          <w:sz w:val="30"/>
          <w:szCs w:val="30"/>
        </w:rPr>
        <w:t>、</w:t>
      </w:r>
      <w:r>
        <w:rPr>
          <w:rFonts w:ascii="黑体" w:eastAsia="黑体" w:hint="eastAsia"/>
          <w:sz w:val="30"/>
          <w:szCs w:val="30"/>
        </w:rPr>
        <w:t>工程能力和发展潜力自述</w:t>
      </w:r>
    </w:p>
    <w:tbl>
      <w:tblPr>
        <w:tblW w:w="901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19"/>
      </w:tblGrid>
      <w:tr w:rsidR="00287B3C">
        <w:trPr>
          <w:trHeight w:val="4983"/>
          <w:jc w:val="center"/>
        </w:trPr>
        <w:tc>
          <w:tcPr>
            <w:tcW w:w="9019" w:type="dxa"/>
            <w:tcBorders>
              <w:top w:val="single" w:sz="4" w:space="0" w:color="auto"/>
              <w:left w:val="single" w:sz="4" w:space="0" w:color="auto"/>
              <w:bottom w:val="single" w:sz="4" w:space="0" w:color="auto"/>
              <w:right w:val="single" w:sz="4" w:space="0" w:color="auto"/>
            </w:tcBorders>
          </w:tcPr>
          <w:p w:rsidR="00287B3C" w:rsidRDefault="007E1810" w:rsidP="00631881">
            <w:pPr>
              <w:spacing w:beforeLines="50" w:before="156"/>
              <w:ind w:firstLineChars="200" w:firstLine="420"/>
              <w:jc w:val="left"/>
              <w:rPr>
                <w:rFonts w:ascii="华文仿宋" w:eastAsia="华文仿宋" w:hAnsi="华文仿宋"/>
                <w:szCs w:val="28"/>
              </w:rPr>
            </w:pPr>
            <w:r>
              <w:rPr>
                <w:rFonts w:ascii="华文仿宋" w:eastAsia="华文仿宋" w:hAnsi="华文仿宋" w:hint="eastAsia"/>
                <w:szCs w:val="28"/>
              </w:rPr>
              <w:t>限500字以内。</w:t>
            </w:r>
          </w:p>
          <w:p w:rsidR="00287B3C" w:rsidRDefault="00287B3C" w:rsidP="00631881">
            <w:pPr>
              <w:spacing w:beforeLines="50" w:before="156"/>
              <w:ind w:firstLineChars="200" w:firstLine="420"/>
              <w:jc w:val="left"/>
              <w:rPr>
                <w:rFonts w:ascii="华文仿宋" w:eastAsia="华文仿宋" w:hAnsi="华文仿宋"/>
                <w:szCs w:val="28"/>
              </w:rPr>
            </w:pPr>
          </w:p>
          <w:p w:rsidR="00287B3C" w:rsidRDefault="00287B3C" w:rsidP="00631881">
            <w:pPr>
              <w:spacing w:beforeLines="50" w:before="156"/>
              <w:ind w:firstLineChars="200" w:firstLine="420"/>
              <w:jc w:val="left"/>
              <w:rPr>
                <w:rFonts w:ascii="华文仿宋" w:eastAsia="华文仿宋" w:hAnsi="华文仿宋"/>
                <w:szCs w:val="28"/>
              </w:rPr>
            </w:pPr>
          </w:p>
          <w:p w:rsidR="00287B3C" w:rsidRDefault="00287B3C" w:rsidP="00631881">
            <w:pPr>
              <w:spacing w:beforeLines="50" w:before="156"/>
              <w:ind w:firstLineChars="200" w:firstLine="420"/>
              <w:jc w:val="left"/>
              <w:rPr>
                <w:rFonts w:ascii="华文仿宋" w:eastAsia="华文仿宋" w:hAnsi="华文仿宋"/>
                <w:szCs w:val="28"/>
              </w:rPr>
            </w:pPr>
          </w:p>
          <w:p w:rsidR="00287B3C" w:rsidRDefault="00287B3C" w:rsidP="00631881">
            <w:pPr>
              <w:spacing w:beforeLines="50" w:before="156"/>
              <w:ind w:firstLineChars="200" w:firstLine="420"/>
              <w:jc w:val="left"/>
              <w:rPr>
                <w:rFonts w:ascii="华文仿宋" w:eastAsia="华文仿宋" w:hAnsi="华文仿宋"/>
                <w:szCs w:val="28"/>
              </w:rPr>
            </w:pPr>
          </w:p>
          <w:p w:rsidR="00287B3C" w:rsidRDefault="00287B3C" w:rsidP="00631881">
            <w:pPr>
              <w:spacing w:beforeLines="50" w:before="156"/>
              <w:ind w:firstLineChars="200" w:firstLine="420"/>
              <w:jc w:val="left"/>
              <w:rPr>
                <w:rFonts w:ascii="华文仿宋" w:eastAsia="华文仿宋" w:hAnsi="华文仿宋"/>
                <w:szCs w:val="28"/>
              </w:rPr>
            </w:pPr>
          </w:p>
          <w:p w:rsidR="00287B3C" w:rsidRDefault="00287B3C" w:rsidP="00631881">
            <w:pPr>
              <w:spacing w:beforeLines="50" w:before="156"/>
              <w:ind w:firstLineChars="200" w:firstLine="420"/>
              <w:jc w:val="left"/>
              <w:rPr>
                <w:rFonts w:ascii="华文仿宋" w:eastAsia="华文仿宋" w:hAnsi="华文仿宋"/>
                <w:szCs w:val="28"/>
              </w:rPr>
            </w:pPr>
          </w:p>
          <w:p w:rsidR="00287B3C" w:rsidRDefault="00287B3C" w:rsidP="00631881">
            <w:pPr>
              <w:spacing w:beforeLines="50" w:before="156"/>
              <w:ind w:firstLineChars="200" w:firstLine="420"/>
              <w:jc w:val="left"/>
              <w:rPr>
                <w:rFonts w:ascii="华文仿宋" w:eastAsia="华文仿宋" w:hAnsi="华文仿宋"/>
                <w:szCs w:val="28"/>
              </w:rPr>
            </w:pPr>
          </w:p>
          <w:p w:rsidR="00287B3C" w:rsidRDefault="00287B3C" w:rsidP="00631881">
            <w:pPr>
              <w:spacing w:beforeLines="50" w:before="156"/>
              <w:ind w:firstLineChars="200" w:firstLine="420"/>
              <w:jc w:val="left"/>
              <w:rPr>
                <w:rFonts w:ascii="华文仿宋" w:eastAsia="华文仿宋" w:hAnsi="华文仿宋"/>
                <w:szCs w:val="28"/>
              </w:rPr>
            </w:pPr>
          </w:p>
          <w:p w:rsidR="00287B3C" w:rsidRDefault="00287B3C" w:rsidP="00631881">
            <w:pPr>
              <w:spacing w:beforeLines="50" w:before="156"/>
              <w:ind w:firstLineChars="200" w:firstLine="420"/>
              <w:jc w:val="left"/>
              <w:rPr>
                <w:rFonts w:ascii="华文仿宋" w:eastAsia="华文仿宋" w:hAnsi="华文仿宋"/>
                <w:szCs w:val="28"/>
              </w:rPr>
            </w:pPr>
          </w:p>
          <w:p w:rsidR="00287B3C" w:rsidRDefault="00287B3C" w:rsidP="00631881">
            <w:pPr>
              <w:spacing w:beforeLines="50" w:before="156"/>
              <w:ind w:firstLineChars="200" w:firstLine="420"/>
              <w:jc w:val="left"/>
              <w:rPr>
                <w:rFonts w:ascii="华文仿宋" w:eastAsia="华文仿宋" w:hAnsi="华文仿宋"/>
                <w:szCs w:val="28"/>
              </w:rPr>
            </w:pPr>
          </w:p>
          <w:p w:rsidR="00287B3C" w:rsidRDefault="00287B3C" w:rsidP="00631881">
            <w:pPr>
              <w:spacing w:beforeLines="50" w:before="156"/>
              <w:ind w:firstLineChars="200" w:firstLine="420"/>
              <w:jc w:val="left"/>
              <w:rPr>
                <w:rFonts w:ascii="华文仿宋" w:eastAsia="华文仿宋" w:hAnsi="华文仿宋"/>
                <w:szCs w:val="28"/>
              </w:rPr>
            </w:pPr>
          </w:p>
          <w:p w:rsidR="00287B3C" w:rsidRDefault="00287B3C" w:rsidP="00631881">
            <w:pPr>
              <w:spacing w:beforeLines="50" w:before="156"/>
              <w:ind w:firstLineChars="200" w:firstLine="420"/>
              <w:jc w:val="left"/>
              <w:rPr>
                <w:rFonts w:ascii="华文仿宋" w:eastAsia="华文仿宋" w:hAnsi="华文仿宋"/>
                <w:szCs w:val="28"/>
              </w:rPr>
            </w:pPr>
          </w:p>
        </w:tc>
      </w:tr>
    </w:tbl>
    <w:p w:rsidR="00287B3C" w:rsidRDefault="00287B3C" w:rsidP="00631881">
      <w:pPr>
        <w:spacing w:afterLines="100" w:after="312" w:line="400" w:lineRule="exact"/>
        <w:rPr>
          <w:rFonts w:ascii="黑体" w:eastAsia="黑体"/>
          <w:sz w:val="30"/>
          <w:szCs w:val="30"/>
        </w:rPr>
      </w:pPr>
    </w:p>
    <w:p w:rsidR="00287B3C" w:rsidRDefault="007E1810" w:rsidP="00631881">
      <w:pPr>
        <w:spacing w:afterLines="100" w:after="312" w:line="400" w:lineRule="exact"/>
        <w:rPr>
          <w:rFonts w:ascii="黑体" w:eastAsia="黑体" w:hAnsi="华文仿宋"/>
          <w:sz w:val="30"/>
          <w:szCs w:val="30"/>
        </w:rPr>
      </w:pPr>
      <w:r>
        <w:rPr>
          <w:rFonts w:ascii="黑体" w:eastAsia="黑体" w:hint="eastAsia"/>
          <w:sz w:val="30"/>
          <w:szCs w:val="30"/>
        </w:rPr>
        <w:lastRenderedPageBreak/>
        <w:t>五、个人承诺书</w:t>
      </w:r>
    </w:p>
    <w:tbl>
      <w:tblPr>
        <w:tblW w:w="901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19"/>
      </w:tblGrid>
      <w:tr w:rsidR="00287B3C">
        <w:trPr>
          <w:trHeight w:val="4314"/>
          <w:jc w:val="center"/>
        </w:trPr>
        <w:tc>
          <w:tcPr>
            <w:tcW w:w="9019" w:type="dxa"/>
            <w:tcBorders>
              <w:top w:val="single" w:sz="4" w:space="0" w:color="auto"/>
              <w:left w:val="single" w:sz="4" w:space="0" w:color="auto"/>
              <w:bottom w:val="single" w:sz="4" w:space="0" w:color="auto"/>
              <w:right w:val="single" w:sz="4" w:space="0" w:color="auto"/>
            </w:tcBorders>
          </w:tcPr>
          <w:p w:rsidR="00287B3C" w:rsidRDefault="00287B3C">
            <w:pPr>
              <w:spacing w:line="400" w:lineRule="exact"/>
              <w:ind w:firstLineChars="200" w:firstLine="420"/>
            </w:pPr>
          </w:p>
          <w:p w:rsidR="00287B3C" w:rsidRDefault="007E1810" w:rsidP="00631881">
            <w:pPr>
              <w:spacing w:beforeLines="50" w:before="156"/>
              <w:ind w:firstLineChars="200" w:firstLine="420"/>
              <w:jc w:val="left"/>
              <w:rPr>
                <w:rFonts w:eastAsia="仿宋_GB2312"/>
              </w:rPr>
            </w:pPr>
            <w:r>
              <w:rPr>
                <w:rFonts w:eastAsia="仿宋_GB2312" w:hint="eastAsia"/>
              </w:rPr>
              <w:t>本人对以上内容及全部附件材料进行了审核及</w:t>
            </w:r>
            <w:r>
              <w:rPr>
                <w:rFonts w:eastAsia="仿宋_GB2312"/>
              </w:rPr>
              <w:t>确认</w:t>
            </w:r>
            <w:r>
              <w:rPr>
                <w:rFonts w:eastAsia="仿宋_GB2312" w:hint="eastAsia"/>
              </w:rPr>
              <w:t>，对其客观性和真实性负责，所提供的材料均不涉密。</w:t>
            </w:r>
          </w:p>
          <w:p w:rsidR="00287B3C" w:rsidRDefault="00287B3C">
            <w:pPr>
              <w:spacing w:line="400" w:lineRule="exact"/>
              <w:jc w:val="right"/>
              <w:rPr>
                <w:rFonts w:eastAsia="仿宋_GB2312"/>
              </w:rPr>
            </w:pPr>
          </w:p>
          <w:p w:rsidR="00287B3C" w:rsidRDefault="00287B3C">
            <w:pPr>
              <w:spacing w:line="400" w:lineRule="exact"/>
              <w:jc w:val="center"/>
              <w:rPr>
                <w:rFonts w:eastAsia="仿宋_GB2312"/>
              </w:rPr>
            </w:pPr>
          </w:p>
          <w:p w:rsidR="00287B3C" w:rsidRDefault="00287B3C">
            <w:pPr>
              <w:spacing w:line="400" w:lineRule="exact"/>
              <w:jc w:val="center"/>
              <w:rPr>
                <w:rFonts w:eastAsia="仿宋_GB2312"/>
              </w:rPr>
            </w:pPr>
          </w:p>
          <w:p w:rsidR="00287B3C" w:rsidRDefault="00287B3C">
            <w:pPr>
              <w:spacing w:line="400" w:lineRule="exact"/>
              <w:jc w:val="center"/>
              <w:rPr>
                <w:rFonts w:eastAsia="仿宋_GB2312"/>
              </w:rPr>
            </w:pPr>
          </w:p>
          <w:p w:rsidR="00287B3C" w:rsidRDefault="007E1810">
            <w:pPr>
              <w:spacing w:line="400" w:lineRule="exact"/>
              <w:jc w:val="center"/>
              <w:rPr>
                <w:rFonts w:eastAsia="仿宋_GB2312"/>
              </w:rPr>
            </w:pPr>
            <w:r>
              <w:rPr>
                <w:rFonts w:eastAsia="仿宋_GB2312" w:hint="eastAsia"/>
              </w:rPr>
              <w:t xml:space="preserve">                                     </w:t>
            </w:r>
            <w:r>
              <w:rPr>
                <w:rFonts w:eastAsia="仿宋_GB2312" w:hint="eastAsia"/>
              </w:rPr>
              <w:t>承诺人：</w:t>
            </w:r>
          </w:p>
          <w:p w:rsidR="00287B3C" w:rsidRDefault="007E1810">
            <w:pPr>
              <w:spacing w:line="400" w:lineRule="exact"/>
              <w:ind w:firstLineChars="2100" w:firstLine="4410"/>
              <w:jc w:val="center"/>
              <w:rPr>
                <w:rFonts w:eastAsia="仿宋_GB2312"/>
              </w:rPr>
            </w:pPr>
            <w:r>
              <w:rPr>
                <w:rFonts w:eastAsia="仿宋_GB2312" w:hint="eastAsia"/>
              </w:rPr>
              <w:t>年</w:t>
            </w:r>
            <w:r>
              <w:rPr>
                <w:rFonts w:eastAsia="仿宋_GB2312" w:hint="eastAsia"/>
              </w:rPr>
              <w:t xml:space="preserve">   </w:t>
            </w:r>
            <w:r>
              <w:rPr>
                <w:rFonts w:eastAsia="仿宋_GB2312" w:hint="eastAsia"/>
              </w:rPr>
              <w:t>月</w:t>
            </w:r>
            <w:r>
              <w:rPr>
                <w:rFonts w:eastAsia="仿宋_GB2312" w:hint="eastAsia"/>
              </w:rPr>
              <w:t xml:space="preserve">   </w:t>
            </w:r>
            <w:r>
              <w:rPr>
                <w:rFonts w:eastAsia="仿宋_GB2312" w:hint="eastAsia"/>
              </w:rPr>
              <w:t>日</w:t>
            </w:r>
          </w:p>
        </w:tc>
      </w:tr>
    </w:tbl>
    <w:p w:rsidR="00287B3C" w:rsidRDefault="00287B3C" w:rsidP="00631881">
      <w:pPr>
        <w:spacing w:afterLines="100" w:after="312" w:line="400" w:lineRule="exact"/>
        <w:rPr>
          <w:rFonts w:ascii="黑体" w:eastAsia="黑体"/>
          <w:sz w:val="30"/>
          <w:szCs w:val="30"/>
        </w:rPr>
      </w:pPr>
    </w:p>
    <w:p w:rsidR="00287B3C" w:rsidRDefault="007E1810" w:rsidP="00631881">
      <w:pPr>
        <w:spacing w:afterLines="100" w:after="312" w:line="400" w:lineRule="exact"/>
        <w:rPr>
          <w:rFonts w:ascii="黑体" w:eastAsia="黑体" w:hAnsi="华文仿宋"/>
          <w:sz w:val="30"/>
          <w:szCs w:val="30"/>
        </w:rPr>
      </w:pPr>
      <w:r>
        <w:rPr>
          <w:rFonts w:ascii="黑体" w:eastAsia="黑体" w:hint="eastAsia"/>
          <w:sz w:val="30"/>
          <w:szCs w:val="30"/>
        </w:rPr>
        <w:t>六、工作单位意见</w:t>
      </w:r>
    </w:p>
    <w:tbl>
      <w:tblPr>
        <w:tblW w:w="901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19"/>
      </w:tblGrid>
      <w:tr w:rsidR="00287B3C">
        <w:trPr>
          <w:trHeight w:val="4314"/>
          <w:jc w:val="center"/>
        </w:trPr>
        <w:tc>
          <w:tcPr>
            <w:tcW w:w="9019" w:type="dxa"/>
            <w:tcBorders>
              <w:top w:val="single" w:sz="4" w:space="0" w:color="auto"/>
              <w:left w:val="single" w:sz="4" w:space="0" w:color="auto"/>
              <w:bottom w:val="single" w:sz="4" w:space="0" w:color="auto"/>
              <w:right w:val="single" w:sz="4" w:space="0" w:color="auto"/>
            </w:tcBorders>
          </w:tcPr>
          <w:p w:rsidR="00287B3C" w:rsidRDefault="00287B3C">
            <w:pPr>
              <w:spacing w:line="400" w:lineRule="exact"/>
              <w:ind w:firstLineChars="200" w:firstLine="420"/>
            </w:pPr>
          </w:p>
          <w:p w:rsidR="00287B3C" w:rsidRDefault="007E1810">
            <w:pPr>
              <w:spacing w:line="400" w:lineRule="exact"/>
              <w:rPr>
                <w:rFonts w:eastAsia="仿宋_GB2312"/>
              </w:rPr>
            </w:pPr>
            <w:r>
              <w:rPr>
                <w:rFonts w:eastAsia="仿宋_GB2312" w:hint="eastAsia"/>
              </w:rPr>
              <w:t xml:space="preserve">     xxx</w:t>
            </w:r>
            <w:r>
              <w:rPr>
                <w:rFonts w:eastAsia="仿宋_GB2312" w:hint="eastAsia"/>
              </w:rPr>
              <w:t>（身份证号：</w:t>
            </w:r>
            <w:r>
              <w:rPr>
                <w:rFonts w:eastAsia="仿宋_GB2312" w:hint="eastAsia"/>
              </w:rPr>
              <w:t xml:space="preserve">   </w:t>
            </w:r>
            <w:r>
              <w:rPr>
                <w:rFonts w:eastAsia="仿宋_GB2312" w:hint="eastAsia"/>
              </w:rPr>
              <w:t>）系我单位工程技术人员，无学术不端行为，符合中国科协青年科技人才培育工程工程师专项计划申报条件，同意申报。</w:t>
            </w:r>
          </w:p>
          <w:p w:rsidR="00287B3C" w:rsidRDefault="00287B3C">
            <w:pPr>
              <w:spacing w:line="400" w:lineRule="exact"/>
              <w:jc w:val="center"/>
              <w:rPr>
                <w:rFonts w:eastAsia="仿宋_GB2312"/>
              </w:rPr>
            </w:pPr>
          </w:p>
          <w:p w:rsidR="00287B3C" w:rsidRDefault="00287B3C">
            <w:pPr>
              <w:spacing w:line="400" w:lineRule="exact"/>
              <w:jc w:val="center"/>
              <w:rPr>
                <w:rFonts w:eastAsia="仿宋_GB2312"/>
              </w:rPr>
            </w:pPr>
          </w:p>
          <w:p w:rsidR="00287B3C" w:rsidRDefault="007E1810">
            <w:pPr>
              <w:spacing w:line="400" w:lineRule="exact"/>
              <w:jc w:val="center"/>
              <w:rPr>
                <w:rFonts w:eastAsia="仿宋_GB2312"/>
              </w:rPr>
            </w:pPr>
            <w:r>
              <w:rPr>
                <w:rFonts w:eastAsia="仿宋_GB2312" w:hint="eastAsia"/>
              </w:rPr>
              <w:t xml:space="preserve">               </w:t>
            </w:r>
            <w:r>
              <w:rPr>
                <w:rFonts w:eastAsia="仿宋_GB2312" w:hint="eastAsia"/>
              </w:rPr>
              <w:t>工作单位公章：</w:t>
            </w:r>
          </w:p>
          <w:p w:rsidR="00287B3C" w:rsidRDefault="00287B3C">
            <w:pPr>
              <w:spacing w:line="400" w:lineRule="exact"/>
              <w:jc w:val="center"/>
              <w:rPr>
                <w:rFonts w:eastAsia="仿宋_GB2312"/>
              </w:rPr>
            </w:pPr>
          </w:p>
          <w:p w:rsidR="00287B3C" w:rsidRDefault="007E1810">
            <w:pPr>
              <w:spacing w:line="400" w:lineRule="exact"/>
              <w:ind w:firstLineChars="2100" w:firstLine="4410"/>
              <w:jc w:val="center"/>
              <w:rPr>
                <w:rFonts w:eastAsia="仿宋_GB2312"/>
              </w:rPr>
            </w:pPr>
            <w:r>
              <w:rPr>
                <w:rFonts w:eastAsia="仿宋_GB2312" w:hint="eastAsia"/>
              </w:rPr>
              <w:t xml:space="preserve">       </w:t>
            </w:r>
            <w:r>
              <w:rPr>
                <w:rFonts w:eastAsia="仿宋_GB2312" w:hint="eastAsia"/>
              </w:rPr>
              <w:t>年</w:t>
            </w:r>
            <w:r>
              <w:rPr>
                <w:rFonts w:eastAsia="仿宋_GB2312" w:hint="eastAsia"/>
              </w:rPr>
              <w:t xml:space="preserve">   </w:t>
            </w:r>
            <w:r>
              <w:rPr>
                <w:rFonts w:eastAsia="仿宋_GB2312" w:hint="eastAsia"/>
              </w:rPr>
              <w:t>月</w:t>
            </w:r>
            <w:r>
              <w:rPr>
                <w:rFonts w:eastAsia="仿宋_GB2312" w:hint="eastAsia"/>
              </w:rPr>
              <w:t xml:space="preserve">   </w:t>
            </w:r>
            <w:r>
              <w:rPr>
                <w:rFonts w:eastAsia="仿宋_GB2312" w:hint="eastAsia"/>
              </w:rPr>
              <w:t>日</w:t>
            </w:r>
          </w:p>
        </w:tc>
      </w:tr>
    </w:tbl>
    <w:p w:rsidR="00287B3C" w:rsidRDefault="00287B3C">
      <w:pPr>
        <w:widowControl/>
        <w:spacing w:line="80" w:lineRule="exact"/>
        <w:jc w:val="left"/>
        <w:rPr>
          <w:rFonts w:ascii="仿宋_GB2312" w:eastAsia="仿宋_GB2312" w:hAnsi="宋体" w:cs="宋体"/>
          <w:color w:val="000000"/>
          <w:kern w:val="0"/>
          <w:sz w:val="24"/>
          <w:szCs w:val="22"/>
        </w:rPr>
      </w:pPr>
    </w:p>
    <w:p w:rsidR="00631881" w:rsidRDefault="00631881">
      <w:pPr>
        <w:widowControl/>
        <w:spacing w:line="80" w:lineRule="exact"/>
        <w:jc w:val="left"/>
        <w:rPr>
          <w:rFonts w:ascii="仿宋_GB2312" w:eastAsia="仿宋_GB2312" w:hAnsi="宋体" w:cs="宋体"/>
          <w:color w:val="000000"/>
          <w:kern w:val="0"/>
          <w:sz w:val="24"/>
          <w:szCs w:val="22"/>
        </w:rPr>
        <w:sectPr w:rsidR="00631881">
          <w:pgSz w:w="11906" w:h="16838"/>
          <w:pgMar w:top="2098" w:right="1474" w:bottom="1984" w:left="1587" w:header="851" w:footer="992" w:gutter="0"/>
          <w:cols w:space="425"/>
          <w:docGrid w:type="lines" w:linePitch="312"/>
        </w:sectPr>
      </w:pPr>
    </w:p>
    <w:p w:rsidR="00287B3C" w:rsidRDefault="00287B3C">
      <w:pPr>
        <w:widowControl/>
        <w:spacing w:line="80" w:lineRule="exact"/>
        <w:jc w:val="left"/>
        <w:rPr>
          <w:rFonts w:ascii="仿宋_GB2312" w:eastAsia="仿宋_GB2312" w:hAnsi="宋体" w:cs="宋体"/>
          <w:color w:val="000000"/>
          <w:kern w:val="0"/>
          <w:sz w:val="24"/>
          <w:szCs w:val="2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631881" w:rsidRDefault="00631881">
      <w:pPr>
        <w:widowControl/>
        <w:spacing w:line="500" w:lineRule="exact"/>
        <w:ind w:firstLineChars="100" w:firstLine="320"/>
        <w:jc w:val="left"/>
        <w:rPr>
          <w:rFonts w:ascii="黑体" w:eastAsia="黑体" w:hAnsi="黑体" w:cs="宋体"/>
          <w:color w:val="000000"/>
          <w:kern w:val="0"/>
          <w:sz w:val="32"/>
          <w:szCs w:val="32"/>
        </w:rPr>
      </w:pPr>
    </w:p>
    <w:p w:rsidR="00631881" w:rsidRDefault="00631881">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p w:rsidR="00287B3C" w:rsidRDefault="00287B3C" w:rsidP="003B6293">
      <w:pPr>
        <w:widowControl/>
        <w:spacing w:line="500" w:lineRule="exact"/>
        <w:ind w:firstLineChars="100" w:firstLine="320"/>
        <w:jc w:val="left"/>
        <w:rPr>
          <w:rFonts w:ascii="黑体" w:eastAsia="黑体" w:hAnsi="黑体" w:cs="宋体"/>
          <w:color w:val="000000"/>
          <w:kern w:val="0"/>
          <w:sz w:val="32"/>
          <w:szCs w:val="32"/>
        </w:rPr>
      </w:pPr>
    </w:p>
    <w:p w:rsidR="00287B3C" w:rsidRDefault="00287B3C">
      <w:pPr>
        <w:widowControl/>
        <w:spacing w:line="500" w:lineRule="exact"/>
        <w:ind w:firstLineChars="100" w:firstLine="320"/>
        <w:jc w:val="left"/>
        <w:rPr>
          <w:rFonts w:ascii="黑体" w:eastAsia="黑体" w:hAnsi="黑体" w:cs="宋体"/>
          <w:color w:val="000000"/>
          <w:kern w:val="0"/>
          <w:sz w:val="32"/>
          <w:szCs w:val="32"/>
        </w:rPr>
      </w:pPr>
    </w:p>
    <w:tbl>
      <w:tblPr>
        <w:tblW w:w="8920" w:type="dxa"/>
        <w:tblBorders>
          <w:top w:val="single" w:sz="4" w:space="0" w:color="auto"/>
          <w:bottom w:val="single" w:sz="4" w:space="0" w:color="auto"/>
        </w:tblBorders>
        <w:tblLayout w:type="fixed"/>
        <w:tblLook w:val="04A0" w:firstRow="1" w:lastRow="0" w:firstColumn="1" w:lastColumn="0" w:noHBand="0" w:noVBand="1"/>
      </w:tblPr>
      <w:tblGrid>
        <w:gridCol w:w="8920"/>
      </w:tblGrid>
      <w:tr w:rsidR="00287B3C">
        <w:trPr>
          <w:trHeight w:val="593"/>
        </w:trPr>
        <w:tc>
          <w:tcPr>
            <w:tcW w:w="8920" w:type="dxa"/>
            <w:tcBorders>
              <w:top w:val="single" w:sz="12" w:space="0" w:color="auto"/>
              <w:bottom w:val="single" w:sz="12" w:space="0" w:color="auto"/>
            </w:tcBorders>
            <w:vAlign w:val="center"/>
          </w:tcPr>
          <w:p w:rsidR="00287B3C" w:rsidRDefault="007E1810">
            <w:pPr>
              <w:spacing w:line="400" w:lineRule="exact"/>
              <w:ind w:firstLineChars="100" w:firstLine="280"/>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广西壮族自治区科学技术协会办公室　　　</w:t>
            </w:r>
            <w:r>
              <w:rPr>
                <w:rFonts w:ascii="Times New Roman" w:eastAsia="仿宋_GB2312" w:hAnsi="Times New Roman" w:cs="Times New Roman"/>
                <w:color w:val="000000"/>
                <w:sz w:val="28"/>
                <w:szCs w:val="28"/>
              </w:rPr>
              <w:t>2025</w:t>
            </w:r>
            <w:r>
              <w:rPr>
                <w:rFonts w:ascii="Times New Roman" w:eastAsia="仿宋_GB2312" w:hAnsi="Times New Roman" w:cs="Times New Roman"/>
                <w:color w:val="000000"/>
                <w:sz w:val="28"/>
                <w:szCs w:val="28"/>
              </w:rPr>
              <w:t>年</w:t>
            </w:r>
            <w:r>
              <w:rPr>
                <w:rFonts w:ascii="Times New Roman" w:eastAsia="仿宋_GB2312" w:hAnsi="Times New Roman" w:cs="Times New Roman" w:hint="eastAsia"/>
                <w:color w:val="000000"/>
                <w:sz w:val="28"/>
                <w:szCs w:val="28"/>
              </w:rPr>
              <w:t>9</w:t>
            </w:r>
            <w:r>
              <w:rPr>
                <w:rFonts w:ascii="Times New Roman" w:eastAsia="仿宋_GB2312" w:hAnsi="Times New Roman" w:cs="Times New Roman"/>
                <w:color w:val="000000"/>
                <w:sz w:val="28"/>
                <w:szCs w:val="28"/>
              </w:rPr>
              <w:t>月</w:t>
            </w:r>
            <w:r w:rsidR="00631881">
              <w:rPr>
                <w:rFonts w:ascii="Times New Roman" w:eastAsia="仿宋_GB2312" w:hAnsi="Times New Roman" w:cs="Times New Roman" w:hint="eastAsia"/>
                <w:color w:val="000000"/>
                <w:sz w:val="28"/>
                <w:szCs w:val="28"/>
              </w:rPr>
              <w:t>4</w:t>
            </w:r>
            <w:r>
              <w:rPr>
                <w:rFonts w:ascii="Times New Roman" w:eastAsia="仿宋_GB2312" w:hAnsi="Times New Roman" w:cs="Times New Roman"/>
                <w:color w:val="000000"/>
                <w:sz w:val="28"/>
                <w:szCs w:val="28"/>
              </w:rPr>
              <w:t>日印发</w:t>
            </w:r>
          </w:p>
        </w:tc>
      </w:tr>
    </w:tbl>
    <w:p w:rsidR="00287B3C" w:rsidRDefault="003B6293" w:rsidP="00631881">
      <w:pPr>
        <w:spacing w:line="20" w:lineRule="exact"/>
        <w:rPr>
          <w:rFonts w:ascii="仿宋_GB2312" w:eastAsia="仿宋_GB2312" w:hAnsi="仿宋_GB2312" w:cs="仿宋_GB2312"/>
          <w:color w:val="000000"/>
          <w:sz w:val="32"/>
          <w:szCs w:val="32"/>
          <w:lang w:val="zh-CN"/>
        </w:rPr>
      </w:pPr>
      <w:r>
        <w:rPr>
          <w:noProof/>
        </w:rPr>
        <w:drawing>
          <wp:anchor distT="0" distB="0" distL="114300" distR="114300" simplePos="0" relativeHeight="251658240" behindDoc="0" locked="0" layoutInCell="1" allowOverlap="1" wp14:anchorId="177F9E4D" wp14:editId="15E8AC25">
            <wp:simplePos x="0" y="0"/>
            <wp:positionH relativeFrom="column">
              <wp:posOffset>3726180</wp:posOffset>
            </wp:positionH>
            <wp:positionV relativeFrom="paragraph">
              <wp:posOffset>97790</wp:posOffset>
            </wp:positionV>
            <wp:extent cx="1790700" cy="53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90700" cy="533400"/>
                    </a:xfrm>
                    <a:prstGeom prst="rect">
                      <a:avLst/>
                    </a:prstGeom>
                  </pic:spPr>
                </pic:pic>
              </a:graphicData>
            </a:graphic>
            <wp14:sizeRelH relativeFrom="page">
              <wp14:pctWidth>0</wp14:pctWidth>
            </wp14:sizeRelH>
            <wp14:sizeRelV relativeFrom="page">
              <wp14:pctHeight>0</wp14:pctHeight>
            </wp14:sizeRelV>
          </wp:anchor>
        </w:drawing>
      </w:r>
    </w:p>
    <w:sectPr w:rsidR="00287B3C">
      <w:footerReference w:type="default" r:id="rId10"/>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16" w:rsidRDefault="00B62916">
      <w:r>
        <w:separator/>
      </w:r>
    </w:p>
  </w:endnote>
  <w:endnote w:type="continuationSeparator" w:id="0">
    <w:p w:rsidR="00B62916" w:rsidRDefault="00B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小标宋">
    <w:altName w:val="汉仪书宋二KW"/>
    <w:charset w:val="00"/>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3C" w:rsidRDefault="007E1810">
    <w:pPr>
      <w:pStyle w:val="a3"/>
    </w:pPr>
    <w:r>
      <w:rPr>
        <w:noProof/>
      </w:rPr>
      <mc:AlternateContent>
        <mc:Choice Requires="wps">
          <w:drawing>
            <wp:anchor distT="0" distB="0" distL="114300" distR="114300" simplePos="0" relativeHeight="251659264" behindDoc="0" locked="0" layoutInCell="1" allowOverlap="1" wp14:anchorId="6749042D" wp14:editId="773210D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85167772"/>
                          </w:sdtPr>
                          <w:sdtEndPr>
                            <w:rPr>
                              <w:rFonts w:ascii="宋体" w:eastAsia="宋体" w:hAnsi="宋体"/>
                              <w:sz w:val="28"/>
                              <w:szCs w:val="28"/>
                            </w:rPr>
                          </w:sdtEndPr>
                          <w:sdtContent>
                            <w:p w:rsidR="00287B3C" w:rsidRDefault="007E1810">
                              <w:pPr>
                                <w:pStyle w:val="a3"/>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048E3" w:rsidRPr="009048E3">
                                <w:rPr>
                                  <w:rFonts w:ascii="宋体" w:eastAsia="宋体" w:hAnsi="宋体"/>
                                  <w:noProof/>
                                  <w:sz w:val="28"/>
                                  <w:szCs w:val="28"/>
                                  <w:lang w:val="zh-CN"/>
                                </w:rPr>
                                <w:t>6</w:t>
                              </w:r>
                              <w:r>
                                <w:rPr>
                                  <w:rFonts w:ascii="宋体" w:eastAsia="宋体" w:hAnsi="宋体"/>
                                  <w:sz w:val="28"/>
                                  <w:szCs w:val="28"/>
                                </w:rPr>
                                <w:fldChar w:fldCharType="end"/>
                              </w:r>
                              <w:r>
                                <w:rPr>
                                  <w:rFonts w:ascii="宋体" w:eastAsia="宋体" w:hAnsi="宋体" w:hint="eastAsia"/>
                                  <w:sz w:val="28"/>
                                  <w:szCs w:val="28"/>
                                </w:rPr>
                                <w:t xml:space="preserve"> —</w:t>
                              </w:r>
                            </w:p>
                          </w:sdtContent>
                        </w:sdt>
                        <w:p w:rsidR="00287B3C" w:rsidRDefault="00287B3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685167772"/>
                    </w:sdtPr>
                    <w:sdtEndPr>
                      <w:rPr>
                        <w:rFonts w:ascii="宋体" w:eastAsia="宋体" w:hAnsi="宋体"/>
                        <w:sz w:val="28"/>
                        <w:szCs w:val="28"/>
                      </w:rPr>
                    </w:sdtEndPr>
                    <w:sdtContent>
                      <w:p w:rsidR="00287B3C" w:rsidRDefault="007E1810">
                        <w:pPr>
                          <w:pStyle w:val="a3"/>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048E3" w:rsidRPr="009048E3">
                          <w:rPr>
                            <w:rFonts w:ascii="宋体" w:eastAsia="宋体" w:hAnsi="宋体"/>
                            <w:noProof/>
                            <w:sz w:val="28"/>
                            <w:szCs w:val="28"/>
                            <w:lang w:val="zh-CN"/>
                          </w:rPr>
                          <w:t>6</w:t>
                        </w:r>
                        <w:r>
                          <w:rPr>
                            <w:rFonts w:ascii="宋体" w:eastAsia="宋体" w:hAnsi="宋体"/>
                            <w:sz w:val="28"/>
                            <w:szCs w:val="28"/>
                          </w:rPr>
                          <w:fldChar w:fldCharType="end"/>
                        </w:r>
                        <w:r>
                          <w:rPr>
                            <w:rFonts w:ascii="宋体" w:eastAsia="宋体" w:hAnsi="宋体" w:hint="eastAsia"/>
                            <w:sz w:val="28"/>
                            <w:szCs w:val="28"/>
                          </w:rPr>
                          <w:t xml:space="preserve"> —</w:t>
                        </w:r>
                      </w:p>
                    </w:sdtContent>
                  </w:sdt>
                  <w:p w:rsidR="00287B3C" w:rsidRDefault="00287B3C"/>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81" w:rsidRDefault="006318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16" w:rsidRDefault="00B62916">
      <w:r>
        <w:separator/>
      </w:r>
    </w:p>
  </w:footnote>
  <w:footnote w:type="continuationSeparator" w:id="0">
    <w:p w:rsidR="00B62916" w:rsidRDefault="00B6291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麒">
    <w15:presenceInfo w15:providerId="None" w15:userId="马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709D"/>
    <w:rsid w:val="FA3C3475"/>
    <w:rsid w:val="FFFDBE28"/>
    <w:rsid w:val="001B09A9"/>
    <w:rsid w:val="00287B3C"/>
    <w:rsid w:val="003103D5"/>
    <w:rsid w:val="003B6293"/>
    <w:rsid w:val="00631881"/>
    <w:rsid w:val="007E1810"/>
    <w:rsid w:val="009048E3"/>
    <w:rsid w:val="00B62916"/>
    <w:rsid w:val="5FFF709D"/>
    <w:rsid w:val="7BB767E7"/>
    <w:rsid w:val="7DF91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Balloon Text"/>
    <w:basedOn w:val="a"/>
    <w:link w:val="Char"/>
    <w:rsid w:val="00631881"/>
    <w:rPr>
      <w:sz w:val="18"/>
      <w:szCs w:val="18"/>
    </w:rPr>
  </w:style>
  <w:style w:type="character" w:customStyle="1" w:styleId="Char">
    <w:name w:val="批注框文本 Char"/>
    <w:basedOn w:val="a0"/>
    <w:link w:val="a8"/>
    <w:rsid w:val="00631881"/>
    <w:rPr>
      <w:rFonts w:asciiTheme="minorHAnsi" w:eastAsiaTheme="minorEastAsia" w:hAnsiTheme="minorHAnsi" w:cstheme="minorBidi"/>
      <w:kern w:val="2"/>
      <w:sz w:val="18"/>
      <w:szCs w:val="18"/>
    </w:rPr>
  </w:style>
  <w:style w:type="paragraph" w:styleId="a9">
    <w:name w:val="Date"/>
    <w:basedOn w:val="a"/>
    <w:next w:val="a"/>
    <w:link w:val="Char0"/>
    <w:rsid w:val="00631881"/>
    <w:pPr>
      <w:ind w:leftChars="2500" w:left="100"/>
    </w:pPr>
  </w:style>
  <w:style w:type="character" w:customStyle="1" w:styleId="Char0">
    <w:name w:val="日期 Char"/>
    <w:basedOn w:val="a0"/>
    <w:link w:val="a9"/>
    <w:rsid w:val="00631881"/>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Balloon Text"/>
    <w:basedOn w:val="a"/>
    <w:link w:val="Char"/>
    <w:rsid w:val="00631881"/>
    <w:rPr>
      <w:sz w:val="18"/>
      <w:szCs w:val="18"/>
    </w:rPr>
  </w:style>
  <w:style w:type="character" w:customStyle="1" w:styleId="Char">
    <w:name w:val="批注框文本 Char"/>
    <w:basedOn w:val="a0"/>
    <w:link w:val="a8"/>
    <w:rsid w:val="00631881"/>
    <w:rPr>
      <w:rFonts w:asciiTheme="minorHAnsi" w:eastAsiaTheme="minorEastAsia" w:hAnsiTheme="minorHAnsi" w:cstheme="minorBidi"/>
      <w:kern w:val="2"/>
      <w:sz w:val="18"/>
      <w:szCs w:val="18"/>
    </w:rPr>
  </w:style>
  <w:style w:type="paragraph" w:styleId="a9">
    <w:name w:val="Date"/>
    <w:basedOn w:val="a"/>
    <w:next w:val="a"/>
    <w:link w:val="Char0"/>
    <w:rsid w:val="00631881"/>
    <w:pPr>
      <w:ind w:leftChars="2500" w:left="100"/>
    </w:pPr>
  </w:style>
  <w:style w:type="character" w:customStyle="1" w:styleId="Char0">
    <w:name w:val="日期 Char"/>
    <w:basedOn w:val="a0"/>
    <w:link w:val="a9"/>
    <w:rsid w:val="0063188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510</Words>
  <Characters>2907</Characters>
  <Application>Microsoft Office Word</Application>
  <DocSecurity>0</DocSecurity>
  <Lines>24</Lines>
  <Paragraphs>6</Paragraphs>
  <ScaleCrop>false</ScaleCrop>
  <Company>admin</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gxxc</dc:creator>
  <cp:lastModifiedBy>龙春霖</cp:lastModifiedBy>
  <cp:revision>5</cp:revision>
  <cp:lastPrinted>2025-09-04T09:22:00Z</cp:lastPrinted>
  <dcterms:created xsi:type="dcterms:W3CDTF">2025-09-04T16:01:00Z</dcterms:created>
  <dcterms:modified xsi:type="dcterms:W3CDTF">2025-09-04T09:23:00Z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309E7DB9968D936BF0F5B7680B778D5C_41</vt:lpwstr>
  </property>
</Properties>
</file>